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3DF5ABA0"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806DE1">
        <w:rPr>
          <w:rFonts w:ascii="IRLotus" w:hAnsi="IRLotus" w:cs="IRLotus" w:hint="cs"/>
          <w:b/>
          <w:bCs/>
          <w:sz w:val="48"/>
          <w:szCs w:val="48"/>
          <w:rtl/>
        </w:rPr>
        <w:t>بیست</w:t>
      </w:r>
      <w:r w:rsidR="00CA172C">
        <w:rPr>
          <w:rFonts w:ascii="IRLotus" w:hAnsi="IRLotus" w:cs="IRLotus" w:hint="cs"/>
          <w:b/>
          <w:bCs/>
          <w:sz w:val="48"/>
          <w:szCs w:val="48"/>
          <w:rtl/>
        </w:rPr>
        <w:t xml:space="preserve"> و یک</w:t>
      </w:r>
      <w:r w:rsidR="00563569">
        <w:rPr>
          <w:rFonts w:ascii="IRLotus" w:hAnsi="IRLotus" w:cs="IRLotus" w:hint="cs"/>
          <w:b/>
          <w:bCs/>
          <w:sz w:val="48"/>
          <w:szCs w:val="48"/>
          <w:rtl/>
        </w:rPr>
        <w:t>م</w:t>
      </w:r>
      <w:r w:rsidRPr="002D6C26">
        <w:rPr>
          <w:rFonts w:ascii="IRLotus" w:hAnsi="IRLotus" w:cs="IRLotus"/>
          <w:b/>
          <w:bCs/>
          <w:sz w:val="48"/>
          <w:szCs w:val="48"/>
          <w:rtl/>
        </w:rPr>
        <w:t>)</w:t>
      </w:r>
    </w:p>
    <w:p w14:paraId="17FD4A17" w14:textId="5149EE9A" w:rsidR="002D6C26" w:rsidRPr="002D6C26" w:rsidRDefault="00563569" w:rsidP="002D6C26">
      <w:pPr>
        <w:jc w:val="both"/>
        <w:rPr>
          <w:rFonts w:ascii="IRLotus" w:hAnsi="IRLotus" w:cs="IRLotus"/>
          <w:sz w:val="48"/>
          <w:szCs w:val="48"/>
          <w:rtl/>
        </w:rPr>
      </w:pPr>
      <w:r>
        <w:rPr>
          <w:rFonts w:ascii="IRLotus" w:hAnsi="IRLotus" w:cs="IRLotus" w:hint="cs"/>
          <w:sz w:val="48"/>
          <w:szCs w:val="48"/>
          <w:rtl/>
        </w:rPr>
        <w:t>بیست</w:t>
      </w:r>
      <w:r w:rsidR="00CA172C">
        <w:rPr>
          <w:rFonts w:ascii="IRLotus" w:hAnsi="IRLotus" w:cs="IRLotus" w:hint="cs"/>
          <w:sz w:val="48"/>
          <w:szCs w:val="48"/>
          <w:rtl/>
        </w:rPr>
        <w:t xml:space="preserve"> و یک</w:t>
      </w:r>
      <w:r>
        <w:rPr>
          <w:rFonts w:ascii="IRLotus" w:hAnsi="IRLotus" w:cs="IRLotus" w:hint="cs"/>
          <w:sz w:val="48"/>
          <w:szCs w:val="48"/>
          <w:rtl/>
        </w:rPr>
        <w:t>م</w:t>
      </w:r>
      <w:r w:rsidR="00C9555C">
        <w:rPr>
          <w:rFonts w:ascii="IRLotus" w:hAnsi="IRLotus" w:cs="IRLotus" w:hint="cs"/>
          <w:sz w:val="48"/>
          <w:szCs w:val="48"/>
          <w:rtl/>
        </w:rPr>
        <w:t>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sidR="00CA172C">
        <w:rPr>
          <w:rFonts w:ascii="IRLotus" w:hAnsi="IRLotus" w:cs="IRLotus" w:hint="cs"/>
          <w:sz w:val="48"/>
          <w:szCs w:val="48"/>
          <w:rtl/>
        </w:rPr>
        <w:t>چهار</w:t>
      </w:r>
      <w:r w:rsidR="00CE53C7">
        <w:rPr>
          <w:rFonts w:ascii="IRLotus" w:hAnsi="IRLotus" w:cs="IRLotus" w:hint="cs"/>
          <w:sz w:val="48"/>
          <w:szCs w:val="48"/>
          <w:rtl/>
        </w:rPr>
        <w:t>شنبه</w:t>
      </w:r>
      <w:r w:rsidR="002D6C26" w:rsidRPr="002D6C26">
        <w:rPr>
          <w:rFonts w:ascii="IRLotus" w:hAnsi="IRLotus" w:cs="IRLotus"/>
          <w:sz w:val="48"/>
          <w:szCs w:val="48"/>
          <w:rtl/>
        </w:rPr>
        <w:t xml:space="preserve"> </w:t>
      </w:r>
      <w:r w:rsidR="00C9555C">
        <w:rPr>
          <w:rFonts w:ascii="IRLotus" w:hAnsi="IRLotus" w:cs="IRLotus" w:hint="cs"/>
          <w:sz w:val="48"/>
          <w:szCs w:val="48"/>
          <w:rtl/>
        </w:rPr>
        <w:t>بیست و پنجم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396BA702" w14:textId="2A3CA1E3"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با توجه به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که اصل نماز بر شخص حائض حرام است، به کدام دل</w:t>
      </w:r>
      <w:r w:rsidRPr="00712548">
        <w:rPr>
          <w:rFonts w:ascii="IRLotus" w:hAnsi="IRLotus" w:cs="IRLotus" w:hint="cs"/>
          <w:sz w:val="48"/>
          <w:szCs w:val="48"/>
          <w:rtl/>
        </w:rPr>
        <w:t>ی</w:t>
      </w:r>
      <w:r w:rsidRPr="00712548">
        <w:rPr>
          <w:rFonts w:ascii="IRLotus" w:hAnsi="IRLotus" w:cs="IRLotus" w:hint="eastAsia"/>
          <w:sz w:val="48"/>
          <w:szCs w:val="48"/>
          <w:rtl/>
        </w:rPr>
        <w:t>ل</w:t>
      </w:r>
      <w:r w:rsidRPr="00712548">
        <w:rPr>
          <w:rFonts w:ascii="IRLotus" w:hAnsi="IRLotus" w:cs="IRLotus"/>
          <w:sz w:val="48"/>
          <w:szCs w:val="48"/>
          <w:rtl/>
        </w:rPr>
        <w:t xml:space="preserve"> بر شخص حائض واجب است هنگام شن</w:t>
      </w:r>
      <w:r w:rsidRPr="00712548">
        <w:rPr>
          <w:rFonts w:ascii="IRLotus" w:hAnsi="IRLotus" w:cs="IRLotus" w:hint="cs"/>
          <w:sz w:val="48"/>
          <w:szCs w:val="48"/>
          <w:rtl/>
        </w:rPr>
        <w:t>ی</w:t>
      </w:r>
      <w:r w:rsidRPr="00712548">
        <w:rPr>
          <w:rFonts w:ascii="IRLotus" w:hAnsi="IRLotus" w:cs="IRLotus" w:hint="eastAsia"/>
          <w:sz w:val="48"/>
          <w:szCs w:val="48"/>
          <w:rtl/>
        </w:rPr>
        <w:t>دن</w:t>
      </w:r>
      <w:r w:rsidRPr="00712548">
        <w:rPr>
          <w:rFonts w:ascii="IRLotus" w:hAnsi="IRLotus" w:cs="IRLotus"/>
          <w:sz w:val="48"/>
          <w:szCs w:val="48"/>
          <w:rtl/>
        </w:rPr>
        <w:t xml:space="preserve"> آ</w:t>
      </w:r>
      <w:r w:rsidRPr="00712548">
        <w:rPr>
          <w:rFonts w:ascii="IRLotus" w:hAnsi="IRLotus" w:cs="IRLotus" w:hint="cs"/>
          <w:sz w:val="48"/>
          <w:szCs w:val="48"/>
          <w:rtl/>
        </w:rPr>
        <w:t>ی</w:t>
      </w:r>
      <w:r w:rsidRPr="00712548">
        <w:rPr>
          <w:rFonts w:ascii="IRLotus" w:hAnsi="IRLotus" w:cs="IRLotus" w:hint="eastAsia"/>
          <w:sz w:val="48"/>
          <w:szCs w:val="48"/>
          <w:rtl/>
        </w:rPr>
        <w:t>ه‌ا</w:t>
      </w:r>
      <w:r w:rsidRPr="00712548">
        <w:rPr>
          <w:rFonts w:ascii="IRLotus" w:hAnsi="IRLotus" w:cs="IRLotus" w:hint="cs"/>
          <w:sz w:val="48"/>
          <w:szCs w:val="48"/>
          <w:rtl/>
        </w:rPr>
        <w:t>ی</w:t>
      </w:r>
      <w:r w:rsidRPr="00712548">
        <w:rPr>
          <w:rFonts w:ascii="IRLotus" w:hAnsi="IRLotus" w:cs="IRLotus"/>
          <w:sz w:val="48"/>
          <w:szCs w:val="48"/>
          <w:rtl/>
        </w:rPr>
        <w:t xml:space="preserve"> که سجده واجب دارد، به سجده برود؟</w:t>
      </w:r>
    </w:p>
    <w:p w14:paraId="71F2DC34"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lastRenderedPageBreak/>
        <w:t>پاسخ</w:t>
      </w:r>
      <w:r w:rsidRPr="00712548">
        <w:rPr>
          <w:rFonts w:ascii="IRLotus" w:hAnsi="IRLotus" w:cs="IRLotus"/>
          <w:sz w:val="48"/>
          <w:szCs w:val="48"/>
          <w:rtl/>
        </w:rPr>
        <w:t>: در مورد نماز و روز</w:t>
      </w:r>
      <w:r w:rsidRPr="00712548">
        <w:rPr>
          <w:rFonts w:ascii="IRLotus" w:hAnsi="IRLotus" w:cs="IRLotus" w:hint="cs"/>
          <w:sz w:val="48"/>
          <w:szCs w:val="48"/>
          <w:rtl/>
        </w:rPr>
        <w:t>ۀ</w:t>
      </w:r>
      <w:r w:rsidRPr="00712548">
        <w:rPr>
          <w:rFonts w:ascii="IRLotus" w:hAnsi="IRLotus" w:cs="IRLotus"/>
          <w:sz w:val="48"/>
          <w:szCs w:val="48"/>
          <w:rtl/>
        </w:rPr>
        <w:t xml:space="preserve"> حائض، از فضل بن شاذان از امام رضا عل</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السلام روا</w:t>
      </w:r>
      <w:r w:rsidRPr="00712548">
        <w:rPr>
          <w:rFonts w:ascii="IRLotus" w:hAnsi="IRLotus" w:cs="IRLotus" w:hint="cs"/>
          <w:sz w:val="48"/>
          <w:szCs w:val="48"/>
          <w:rtl/>
        </w:rPr>
        <w:t>ی</w:t>
      </w:r>
      <w:r w:rsidRPr="00712548">
        <w:rPr>
          <w:rFonts w:ascii="IRLotus" w:hAnsi="IRLotus" w:cs="IRLotus" w:hint="eastAsia"/>
          <w:sz w:val="48"/>
          <w:szCs w:val="48"/>
          <w:rtl/>
        </w:rPr>
        <w:t>ت</w:t>
      </w:r>
      <w:r w:rsidRPr="00712548">
        <w:rPr>
          <w:rFonts w:ascii="IRLotus" w:hAnsi="IRLotus" w:cs="IRLotus"/>
          <w:sz w:val="48"/>
          <w:szCs w:val="48"/>
          <w:rtl/>
        </w:rPr>
        <w:t xml:space="preserve"> شده: «إِذَا حَاضَتِ الْمَرْأَةُ فَلَا تَصُومُ وَ لَا تُصَلِّي» (وسائل الشيعة، ج2، ص343/ الباب 39، ح2)، و ن</w:t>
      </w:r>
      <w:r w:rsidRPr="00712548">
        <w:rPr>
          <w:rFonts w:ascii="IRLotus" w:hAnsi="IRLotus" w:cs="IRLotus" w:hint="cs"/>
          <w:sz w:val="48"/>
          <w:szCs w:val="48"/>
          <w:rtl/>
        </w:rPr>
        <w:t>ی</w:t>
      </w:r>
      <w:r w:rsidRPr="00712548">
        <w:rPr>
          <w:rFonts w:ascii="IRLotus" w:hAnsi="IRLotus" w:cs="IRLotus" w:hint="eastAsia"/>
          <w:sz w:val="48"/>
          <w:szCs w:val="48"/>
          <w:rtl/>
        </w:rPr>
        <w:t>ز</w:t>
      </w:r>
      <w:r w:rsidRPr="00712548">
        <w:rPr>
          <w:rFonts w:ascii="IRLotus" w:hAnsi="IRLotus" w:cs="IRLotus"/>
          <w:sz w:val="48"/>
          <w:szCs w:val="48"/>
          <w:rtl/>
        </w:rPr>
        <w:t xml:space="preserve"> صحيحة زُرَارَةَ عَنْ أَبِي جَعْفَرٍ عليه السلام قَالَ: إِذَا كَانَتِ </w:t>
      </w:r>
      <w:r w:rsidRPr="00712548">
        <w:rPr>
          <w:rFonts w:ascii="IRLotus" w:hAnsi="IRLotus" w:cs="IRLotus" w:hint="eastAsia"/>
          <w:sz w:val="48"/>
          <w:szCs w:val="48"/>
          <w:rtl/>
        </w:rPr>
        <w:t>الْمَرْأَةُ</w:t>
      </w:r>
      <w:r w:rsidRPr="00712548">
        <w:rPr>
          <w:rFonts w:ascii="IRLotus" w:hAnsi="IRLotus" w:cs="IRLotus"/>
          <w:sz w:val="48"/>
          <w:szCs w:val="48"/>
          <w:rtl/>
        </w:rPr>
        <w:t xml:space="preserve"> طَامِثاً فَلَا تَحِلُّ لَهَا الصَّلَاةُ الْحَدِيثَ (همان، ح1). بر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اساس، نماز حائض مورد نه</w:t>
      </w:r>
      <w:r w:rsidRPr="00712548">
        <w:rPr>
          <w:rFonts w:ascii="IRLotus" w:hAnsi="IRLotus" w:cs="IRLotus" w:hint="cs"/>
          <w:sz w:val="48"/>
          <w:szCs w:val="48"/>
          <w:rtl/>
        </w:rPr>
        <w:t>ی</w:t>
      </w:r>
      <w:r w:rsidRPr="00712548">
        <w:rPr>
          <w:rFonts w:ascii="IRLotus" w:hAnsi="IRLotus" w:cs="IRLotus"/>
          <w:sz w:val="48"/>
          <w:szCs w:val="48"/>
          <w:rtl/>
        </w:rPr>
        <w:t xml:space="preserve"> واقع شده است و نه</w:t>
      </w:r>
      <w:r w:rsidRPr="00712548">
        <w:rPr>
          <w:rFonts w:ascii="IRLotus" w:hAnsi="IRLotus" w:cs="IRLotus" w:hint="cs"/>
          <w:sz w:val="48"/>
          <w:szCs w:val="48"/>
          <w:rtl/>
        </w:rPr>
        <w:t>ی</w:t>
      </w:r>
      <w:r w:rsidRPr="00712548">
        <w:rPr>
          <w:rFonts w:ascii="IRLotus" w:hAnsi="IRLotus" w:cs="IRLotus"/>
          <w:sz w:val="48"/>
          <w:szCs w:val="48"/>
          <w:rtl/>
        </w:rPr>
        <w:t xml:space="preserve"> در عبادات موجب بطلان 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 xml:space="preserve"> بنابرا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نماز شخص حائض باطل است. اما دل</w:t>
      </w:r>
      <w:r w:rsidRPr="00712548">
        <w:rPr>
          <w:rFonts w:ascii="IRLotus" w:hAnsi="IRLotus" w:cs="IRLotus" w:hint="cs"/>
          <w:sz w:val="48"/>
          <w:szCs w:val="48"/>
          <w:rtl/>
        </w:rPr>
        <w:t>ی</w:t>
      </w:r>
      <w:r w:rsidRPr="00712548">
        <w:rPr>
          <w:rFonts w:ascii="IRLotus" w:hAnsi="IRLotus" w:cs="IRLotus" w:hint="eastAsia"/>
          <w:sz w:val="48"/>
          <w:szCs w:val="48"/>
          <w:rtl/>
        </w:rPr>
        <w:t>ل</w:t>
      </w:r>
      <w:r w:rsidRPr="00712548">
        <w:rPr>
          <w:rFonts w:ascii="IRLotus" w:hAnsi="IRLotus" w:cs="IRLotus"/>
          <w:sz w:val="48"/>
          <w:szCs w:val="48"/>
          <w:rtl/>
        </w:rPr>
        <w:t xml:space="preserve"> وجوب سجد</w:t>
      </w:r>
      <w:r w:rsidRPr="00712548">
        <w:rPr>
          <w:rFonts w:ascii="IRLotus" w:hAnsi="IRLotus" w:cs="IRLotus" w:hint="cs"/>
          <w:sz w:val="48"/>
          <w:szCs w:val="48"/>
          <w:rtl/>
        </w:rPr>
        <w:t>ۀ</w:t>
      </w:r>
      <w:r w:rsidRPr="00712548">
        <w:rPr>
          <w:rFonts w:ascii="IRLotus" w:hAnsi="IRLotus" w:cs="IRLotus"/>
          <w:sz w:val="48"/>
          <w:szCs w:val="48"/>
          <w:rtl/>
        </w:rPr>
        <w:t xml:space="preserve"> تلاوت بر حائض هنگام شن</w:t>
      </w:r>
      <w:r w:rsidRPr="00712548">
        <w:rPr>
          <w:rFonts w:ascii="IRLotus" w:hAnsi="IRLotus" w:cs="IRLotus" w:hint="cs"/>
          <w:sz w:val="48"/>
          <w:szCs w:val="48"/>
          <w:rtl/>
        </w:rPr>
        <w:t>ی</w:t>
      </w:r>
      <w:r w:rsidRPr="00712548">
        <w:rPr>
          <w:rFonts w:ascii="IRLotus" w:hAnsi="IRLotus" w:cs="IRLotus" w:hint="eastAsia"/>
          <w:sz w:val="48"/>
          <w:szCs w:val="48"/>
          <w:rtl/>
        </w:rPr>
        <w:t>دن</w:t>
      </w:r>
      <w:r w:rsidRPr="00712548">
        <w:rPr>
          <w:rFonts w:ascii="IRLotus" w:hAnsi="IRLotus" w:cs="IRLotus"/>
          <w:sz w:val="48"/>
          <w:szCs w:val="48"/>
          <w:rtl/>
        </w:rPr>
        <w:t xml:space="preserve"> آ</w:t>
      </w:r>
      <w:r w:rsidRPr="00712548">
        <w:rPr>
          <w:rFonts w:ascii="IRLotus" w:hAnsi="IRLotus" w:cs="IRLotus" w:hint="cs"/>
          <w:sz w:val="48"/>
          <w:szCs w:val="48"/>
          <w:rtl/>
        </w:rPr>
        <w:t>ی</w:t>
      </w:r>
      <w:r w:rsidRPr="00712548">
        <w:rPr>
          <w:rFonts w:ascii="IRLotus" w:hAnsi="IRLotus" w:cs="IRLotus" w:hint="eastAsia"/>
          <w:sz w:val="48"/>
          <w:szCs w:val="48"/>
          <w:rtl/>
        </w:rPr>
        <w:t>ات</w:t>
      </w:r>
      <w:r w:rsidRPr="00712548">
        <w:rPr>
          <w:rFonts w:ascii="IRLotus" w:hAnsi="IRLotus" w:cs="IRLotus"/>
          <w:sz w:val="48"/>
          <w:szCs w:val="48"/>
          <w:rtl/>
        </w:rPr>
        <w:t xml:space="preserve"> عزائم، عبارت است </w:t>
      </w:r>
      <w:r w:rsidRPr="00712548">
        <w:rPr>
          <w:rFonts w:ascii="IRLotus" w:hAnsi="IRLotus" w:cs="IRLotus" w:hint="eastAsia"/>
          <w:sz w:val="48"/>
          <w:szCs w:val="48"/>
          <w:rtl/>
        </w:rPr>
        <w:t>از</w:t>
      </w:r>
      <w:r w:rsidRPr="00712548">
        <w:rPr>
          <w:rFonts w:ascii="IRLotus" w:hAnsi="IRLotus" w:cs="IRLotus"/>
          <w:sz w:val="48"/>
          <w:szCs w:val="48"/>
          <w:rtl/>
        </w:rPr>
        <w:t xml:space="preserve"> عمومات و اطلاقات</w:t>
      </w:r>
      <w:r w:rsidRPr="00712548">
        <w:rPr>
          <w:rFonts w:ascii="IRLotus" w:hAnsi="IRLotus" w:cs="IRLotus" w:hint="cs"/>
          <w:sz w:val="48"/>
          <w:szCs w:val="48"/>
          <w:rtl/>
        </w:rPr>
        <w:t>ی</w:t>
      </w:r>
      <w:r w:rsidRPr="00712548">
        <w:rPr>
          <w:rFonts w:ascii="IRLotus" w:hAnsi="IRLotus" w:cs="IRLotus"/>
          <w:sz w:val="48"/>
          <w:szCs w:val="48"/>
          <w:rtl/>
        </w:rPr>
        <w:t xml:space="preserve"> که ب</w:t>
      </w:r>
      <w:r w:rsidRPr="00712548">
        <w:rPr>
          <w:rFonts w:ascii="IRLotus" w:hAnsi="IRLotus" w:cs="IRLotus" w:hint="cs"/>
          <w:sz w:val="48"/>
          <w:szCs w:val="48"/>
          <w:rtl/>
        </w:rPr>
        <w:t>ی</w:t>
      </w:r>
      <w:r w:rsidRPr="00712548">
        <w:rPr>
          <w:rFonts w:ascii="IRLotus" w:hAnsi="IRLotus" w:cs="IRLotus" w:hint="eastAsia"/>
          <w:sz w:val="48"/>
          <w:szCs w:val="48"/>
          <w:rtl/>
        </w:rPr>
        <w:t>ان</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کند</w:t>
      </w:r>
      <w:r w:rsidRPr="00712548">
        <w:rPr>
          <w:rFonts w:ascii="IRLotus" w:hAnsi="IRLotus" w:cs="IRLotus"/>
          <w:sz w:val="48"/>
          <w:szCs w:val="48"/>
          <w:rtl/>
        </w:rPr>
        <w:t xml:space="preserve"> هر شخص</w:t>
      </w:r>
      <w:r w:rsidRPr="00712548">
        <w:rPr>
          <w:rFonts w:ascii="IRLotus" w:hAnsi="IRLotus" w:cs="IRLotus" w:hint="cs"/>
          <w:sz w:val="48"/>
          <w:szCs w:val="48"/>
          <w:rtl/>
        </w:rPr>
        <w:t>ی</w:t>
      </w:r>
      <w:r w:rsidRPr="00712548">
        <w:rPr>
          <w:rFonts w:ascii="IRLotus" w:hAnsi="IRLotus" w:cs="IRLotus"/>
          <w:sz w:val="48"/>
          <w:szCs w:val="48"/>
          <w:rtl/>
        </w:rPr>
        <w:t xml:space="preserve"> که آ</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سجده‌دار را شن</w:t>
      </w:r>
      <w:r w:rsidRPr="00712548">
        <w:rPr>
          <w:rFonts w:ascii="IRLotus" w:hAnsi="IRLotus" w:cs="IRLotus" w:hint="cs"/>
          <w:sz w:val="48"/>
          <w:szCs w:val="48"/>
          <w:rtl/>
        </w:rPr>
        <w:t>ی</w:t>
      </w:r>
      <w:r w:rsidRPr="00712548">
        <w:rPr>
          <w:rFonts w:ascii="IRLotus" w:hAnsi="IRLotus" w:cs="IRLotus" w:hint="eastAsia"/>
          <w:sz w:val="48"/>
          <w:szCs w:val="48"/>
          <w:rtl/>
        </w:rPr>
        <w:t>د</w:t>
      </w:r>
      <w:r w:rsidRPr="00712548">
        <w:rPr>
          <w:rFonts w:ascii="IRLotus" w:hAnsi="IRLotus" w:cs="IRLotus"/>
          <w:sz w:val="48"/>
          <w:szCs w:val="48"/>
          <w:rtl/>
        </w:rPr>
        <w:t xml:space="preserve"> با</w:t>
      </w:r>
      <w:r w:rsidRPr="00712548">
        <w:rPr>
          <w:rFonts w:ascii="IRLotus" w:hAnsi="IRLotus" w:cs="IRLotus" w:hint="cs"/>
          <w:sz w:val="48"/>
          <w:szCs w:val="48"/>
          <w:rtl/>
        </w:rPr>
        <w:t>ی</w:t>
      </w:r>
      <w:r w:rsidRPr="00712548">
        <w:rPr>
          <w:rFonts w:ascii="IRLotus" w:hAnsi="IRLotus" w:cs="IRLotus" w:hint="eastAsia"/>
          <w:sz w:val="48"/>
          <w:szCs w:val="48"/>
          <w:rtl/>
        </w:rPr>
        <w:t>د</w:t>
      </w:r>
      <w:r w:rsidRPr="00712548">
        <w:rPr>
          <w:rFonts w:ascii="IRLotus" w:hAnsi="IRLotus" w:cs="IRLotus"/>
          <w:sz w:val="48"/>
          <w:szCs w:val="48"/>
          <w:rtl/>
        </w:rPr>
        <w:t xml:space="preserve"> به سجده برود (ر.ک: وسائل الشيعة، ج6، ص239/ الباب 42) و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اطلاق به ه</w:t>
      </w:r>
      <w:r w:rsidRPr="00712548">
        <w:rPr>
          <w:rFonts w:ascii="IRLotus" w:hAnsi="IRLotus" w:cs="IRLotus" w:hint="cs"/>
          <w:sz w:val="48"/>
          <w:szCs w:val="48"/>
          <w:rtl/>
        </w:rPr>
        <w:t>ی</w:t>
      </w:r>
      <w:r w:rsidRPr="00712548">
        <w:rPr>
          <w:rFonts w:ascii="IRLotus" w:hAnsi="IRLotus" w:cs="IRLotus" w:hint="eastAsia"/>
          <w:sz w:val="48"/>
          <w:szCs w:val="48"/>
          <w:rtl/>
        </w:rPr>
        <w:t>چ</w:t>
      </w:r>
      <w:r w:rsidRPr="00712548">
        <w:rPr>
          <w:rFonts w:ascii="IRLotus" w:hAnsi="IRLotus" w:cs="IRLotus"/>
          <w:sz w:val="48"/>
          <w:szCs w:val="48"/>
          <w:rtl/>
        </w:rPr>
        <w:t xml:space="preserve"> دل</w:t>
      </w:r>
      <w:r w:rsidRPr="00712548">
        <w:rPr>
          <w:rFonts w:ascii="IRLotus" w:hAnsi="IRLotus" w:cs="IRLotus" w:hint="cs"/>
          <w:sz w:val="48"/>
          <w:szCs w:val="48"/>
          <w:rtl/>
        </w:rPr>
        <w:t>ی</w:t>
      </w:r>
      <w:r w:rsidRPr="00712548">
        <w:rPr>
          <w:rFonts w:ascii="IRLotus" w:hAnsi="IRLotus" w:cs="IRLotus" w:hint="eastAsia"/>
          <w:sz w:val="48"/>
          <w:szCs w:val="48"/>
          <w:rtl/>
        </w:rPr>
        <w:t>ل</w:t>
      </w:r>
      <w:r w:rsidRPr="00712548">
        <w:rPr>
          <w:rFonts w:ascii="IRLotus" w:hAnsi="IRLotus" w:cs="IRLotus" w:hint="cs"/>
          <w:sz w:val="48"/>
          <w:szCs w:val="48"/>
          <w:rtl/>
        </w:rPr>
        <w:t>ی</w:t>
      </w:r>
      <w:r w:rsidRPr="00712548">
        <w:rPr>
          <w:rFonts w:ascii="IRLotus" w:hAnsi="IRLotus" w:cs="IRLotus"/>
          <w:sz w:val="48"/>
          <w:szCs w:val="48"/>
          <w:rtl/>
        </w:rPr>
        <w:t xml:space="preserve"> مق</w:t>
      </w:r>
      <w:r w:rsidRPr="00712548">
        <w:rPr>
          <w:rFonts w:ascii="IRLotus" w:hAnsi="IRLotus" w:cs="IRLotus" w:hint="cs"/>
          <w:sz w:val="48"/>
          <w:szCs w:val="48"/>
          <w:rtl/>
        </w:rPr>
        <w:t>ی</w:t>
      </w:r>
      <w:r w:rsidRPr="00712548">
        <w:rPr>
          <w:rFonts w:ascii="IRLotus" w:hAnsi="IRLotus" w:cs="IRLotus" w:hint="eastAsia"/>
          <w:sz w:val="48"/>
          <w:szCs w:val="48"/>
          <w:rtl/>
        </w:rPr>
        <w:t>د</w:t>
      </w:r>
      <w:r w:rsidRPr="00712548">
        <w:rPr>
          <w:rFonts w:ascii="IRLotus" w:hAnsi="IRLotus" w:cs="IRLotus"/>
          <w:sz w:val="48"/>
          <w:szCs w:val="48"/>
          <w:rtl/>
        </w:rPr>
        <w:t xml:space="preserve"> نشده است، به غ</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sz w:val="48"/>
          <w:szCs w:val="48"/>
          <w:rtl/>
        </w:rPr>
        <w:t xml:space="preserve"> حائض، بر خلاف وجوب نماز که مق</w:t>
      </w:r>
      <w:r w:rsidRPr="00712548">
        <w:rPr>
          <w:rFonts w:ascii="IRLotus" w:hAnsi="IRLotus" w:cs="IRLotus" w:hint="cs"/>
          <w:sz w:val="48"/>
          <w:szCs w:val="48"/>
          <w:rtl/>
        </w:rPr>
        <w:t>ی</w:t>
      </w:r>
      <w:r w:rsidRPr="00712548">
        <w:rPr>
          <w:rFonts w:ascii="IRLotus" w:hAnsi="IRLotus" w:cs="IRLotus" w:hint="eastAsia"/>
          <w:sz w:val="48"/>
          <w:szCs w:val="48"/>
          <w:rtl/>
        </w:rPr>
        <w:t>د</w:t>
      </w:r>
      <w:r w:rsidRPr="00712548">
        <w:rPr>
          <w:rFonts w:ascii="IRLotus" w:hAnsi="IRLotus" w:cs="IRLotus"/>
          <w:sz w:val="48"/>
          <w:szCs w:val="48"/>
          <w:rtl/>
        </w:rPr>
        <w:t xml:space="preserve"> شده است بر شخص غ</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sz w:val="48"/>
          <w:szCs w:val="48"/>
          <w:rtl/>
        </w:rPr>
        <w:t xml:space="preserve"> حائض.</w:t>
      </w:r>
    </w:p>
    <w:p w14:paraId="0CF6A6FD"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مرحوم</w:t>
      </w:r>
      <w:r w:rsidRPr="00712548">
        <w:rPr>
          <w:rFonts w:ascii="IRLotus" w:hAnsi="IRLotus" w:cs="IRLotus"/>
          <w:sz w:val="48"/>
          <w:szCs w:val="48"/>
          <w:rtl/>
        </w:rPr>
        <w:t xml:space="preserve"> صاحب عروه در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مسأله م</w:t>
      </w:r>
      <w:r w:rsidRPr="00712548">
        <w:rPr>
          <w:rFonts w:ascii="IRLotus" w:hAnsi="IRLotus" w:cs="IRLotus" w:hint="cs"/>
          <w:sz w:val="48"/>
          <w:szCs w:val="48"/>
          <w:rtl/>
        </w:rPr>
        <w:t>ی‌</w:t>
      </w:r>
      <w:r w:rsidRPr="00712548">
        <w:rPr>
          <w:rFonts w:ascii="IRLotus" w:hAnsi="IRLotus" w:cs="IRLotus" w:hint="eastAsia"/>
          <w:sz w:val="48"/>
          <w:szCs w:val="48"/>
          <w:rtl/>
        </w:rPr>
        <w:t>فرما</w:t>
      </w:r>
      <w:r w:rsidRPr="00712548">
        <w:rPr>
          <w:rFonts w:ascii="IRLotus" w:hAnsi="IRLotus" w:cs="IRLotus" w:hint="cs"/>
          <w:sz w:val="48"/>
          <w:szCs w:val="48"/>
          <w:rtl/>
        </w:rPr>
        <w:t>ی</w:t>
      </w:r>
      <w:r w:rsidRPr="00712548">
        <w:rPr>
          <w:rFonts w:ascii="IRLotus" w:hAnsi="IRLotus" w:cs="IRLotus" w:hint="eastAsia"/>
          <w:sz w:val="48"/>
          <w:szCs w:val="48"/>
          <w:rtl/>
        </w:rPr>
        <w:t>ند</w:t>
      </w:r>
      <w:r w:rsidRPr="00712548">
        <w:rPr>
          <w:rFonts w:ascii="IRLotus" w:hAnsi="IRLotus" w:cs="IRLotus"/>
          <w:sz w:val="48"/>
          <w:szCs w:val="48"/>
          <w:rtl/>
        </w:rPr>
        <w:t xml:space="preserve">: «يجوز للحائض سجدة الشكر و يجب عليها سجدة التلاوة إذا استمعت بل أو سمعت آيتها و يجوز لها اجتياز غير المسجدين لكن يكره و كذا يجوز لها اجتياز </w:t>
      </w:r>
      <w:r w:rsidRPr="00712548">
        <w:rPr>
          <w:rFonts w:ascii="IRLotus" w:hAnsi="IRLotus" w:cs="IRLotus"/>
          <w:sz w:val="48"/>
          <w:szCs w:val="48"/>
          <w:rtl/>
        </w:rPr>
        <w:lastRenderedPageBreak/>
        <w:t>المشاهد المشرفة» (العروة الوثق</w:t>
      </w:r>
      <w:r w:rsidRPr="00712548">
        <w:rPr>
          <w:rFonts w:ascii="IRLotus" w:hAnsi="IRLotus" w:cs="IRLotus" w:hint="cs"/>
          <w:sz w:val="48"/>
          <w:szCs w:val="48"/>
          <w:rtl/>
        </w:rPr>
        <w:t>ی</w:t>
      </w:r>
      <w:r w:rsidRPr="00712548">
        <w:rPr>
          <w:rFonts w:ascii="IRLotus" w:hAnsi="IRLotus" w:cs="IRLotus" w:hint="eastAsia"/>
          <w:sz w:val="48"/>
          <w:szCs w:val="48"/>
          <w:rtl/>
        </w:rPr>
        <w:t>،</w:t>
      </w:r>
      <w:r w:rsidRPr="00712548">
        <w:rPr>
          <w:rFonts w:ascii="IRLotus" w:hAnsi="IRLotus" w:cs="IRLotus"/>
          <w:sz w:val="48"/>
          <w:szCs w:val="48"/>
          <w:rtl/>
        </w:rPr>
        <w:t xml:space="preserve"> ج1، ص308 / فصل في أحکام الحائض، م2).</w:t>
      </w:r>
    </w:p>
    <w:p w14:paraId="6D70E131"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پس</w:t>
      </w:r>
      <w:r w:rsidRPr="00712548">
        <w:rPr>
          <w:rFonts w:ascii="IRLotus" w:hAnsi="IRLotus" w:cs="IRLotus"/>
          <w:sz w:val="48"/>
          <w:szCs w:val="48"/>
          <w:rtl/>
        </w:rPr>
        <w:t xml:space="preserve"> در نماز، طهارت شرط است، ول</w:t>
      </w:r>
      <w:r w:rsidRPr="00712548">
        <w:rPr>
          <w:rFonts w:ascii="IRLotus" w:hAnsi="IRLotus" w:cs="IRLotus" w:hint="cs"/>
          <w:sz w:val="48"/>
          <w:szCs w:val="48"/>
          <w:rtl/>
        </w:rPr>
        <w:t>ی</w:t>
      </w:r>
      <w:r w:rsidRPr="00712548">
        <w:rPr>
          <w:rFonts w:ascii="IRLotus" w:hAnsi="IRLotus" w:cs="IRLotus"/>
          <w:sz w:val="48"/>
          <w:szCs w:val="48"/>
          <w:rtl/>
        </w:rPr>
        <w:t xml:space="preserve"> در سجد</w:t>
      </w:r>
      <w:r w:rsidRPr="00712548">
        <w:rPr>
          <w:rFonts w:ascii="IRLotus" w:hAnsi="IRLotus" w:cs="IRLotus" w:hint="cs"/>
          <w:sz w:val="48"/>
          <w:szCs w:val="48"/>
          <w:rtl/>
        </w:rPr>
        <w:t>ۀ</w:t>
      </w:r>
      <w:r w:rsidRPr="00712548">
        <w:rPr>
          <w:rFonts w:ascii="IRLotus" w:hAnsi="IRLotus" w:cs="IRLotus"/>
          <w:sz w:val="48"/>
          <w:szCs w:val="48"/>
          <w:rtl/>
        </w:rPr>
        <w:t xml:space="preserve"> تلاوت، طهارت شرط ن</w:t>
      </w:r>
      <w:r w:rsidRPr="00712548">
        <w:rPr>
          <w:rFonts w:ascii="IRLotus" w:hAnsi="IRLotus" w:cs="IRLotus" w:hint="cs"/>
          <w:sz w:val="48"/>
          <w:szCs w:val="48"/>
          <w:rtl/>
        </w:rPr>
        <w:t>ی</w:t>
      </w:r>
      <w:r w:rsidRPr="00712548">
        <w:rPr>
          <w:rFonts w:ascii="IRLotus" w:hAnsi="IRLotus" w:cs="IRLotus" w:hint="eastAsia"/>
          <w:sz w:val="48"/>
          <w:szCs w:val="48"/>
          <w:rtl/>
        </w:rPr>
        <w:t>ست</w:t>
      </w:r>
      <w:r w:rsidRPr="00712548">
        <w:rPr>
          <w:rFonts w:ascii="IRLotus" w:hAnsi="IRLotus" w:cs="IRLotus"/>
          <w:sz w:val="48"/>
          <w:szCs w:val="48"/>
          <w:rtl/>
        </w:rPr>
        <w:t>. بلکه به شرط نبودن طهارت در سجد</w:t>
      </w:r>
      <w:r w:rsidRPr="00712548">
        <w:rPr>
          <w:rFonts w:ascii="IRLotus" w:hAnsi="IRLotus" w:cs="IRLotus" w:hint="cs"/>
          <w:sz w:val="48"/>
          <w:szCs w:val="48"/>
          <w:rtl/>
        </w:rPr>
        <w:t>ۀ</w:t>
      </w:r>
      <w:r w:rsidRPr="00712548">
        <w:rPr>
          <w:rFonts w:ascii="IRLotus" w:hAnsi="IRLotus" w:cs="IRLotus"/>
          <w:sz w:val="48"/>
          <w:szCs w:val="48"/>
          <w:rtl/>
        </w:rPr>
        <w:t xml:space="preserve"> تلاوت در صح</w:t>
      </w:r>
      <w:r w:rsidRPr="00712548">
        <w:rPr>
          <w:rFonts w:ascii="IRLotus" w:hAnsi="IRLotus" w:cs="IRLotus" w:hint="cs"/>
          <w:sz w:val="48"/>
          <w:szCs w:val="48"/>
          <w:rtl/>
        </w:rPr>
        <w:t>ی</w:t>
      </w:r>
      <w:r w:rsidRPr="00712548">
        <w:rPr>
          <w:rFonts w:ascii="IRLotus" w:hAnsi="IRLotus" w:cs="IRLotus" w:hint="eastAsia"/>
          <w:sz w:val="48"/>
          <w:szCs w:val="48"/>
          <w:rtl/>
        </w:rPr>
        <w:t>ح</w:t>
      </w:r>
      <w:r w:rsidRPr="00712548">
        <w:rPr>
          <w:rFonts w:ascii="IRLotus" w:hAnsi="IRLotus" w:cs="IRLotus" w:hint="cs"/>
          <w:sz w:val="48"/>
          <w:szCs w:val="48"/>
          <w:rtl/>
        </w:rPr>
        <w:t>ۀ</w:t>
      </w:r>
      <w:r w:rsidRPr="00712548">
        <w:rPr>
          <w:rFonts w:ascii="IRLotus" w:hAnsi="IRLotus" w:cs="IRLotus"/>
          <w:sz w:val="48"/>
          <w:szCs w:val="48"/>
          <w:rtl/>
        </w:rPr>
        <w:t xml:space="preserve"> حلب</w:t>
      </w:r>
      <w:r w:rsidRPr="00712548">
        <w:rPr>
          <w:rFonts w:ascii="IRLotus" w:hAnsi="IRLotus" w:cs="IRLotus" w:hint="cs"/>
          <w:sz w:val="48"/>
          <w:szCs w:val="48"/>
          <w:rtl/>
        </w:rPr>
        <w:t>ی</w:t>
      </w:r>
      <w:r w:rsidRPr="00712548">
        <w:rPr>
          <w:rFonts w:ascii="IRLotus" w:hAnsi="IRLotus" w:cs="IRLotus"/>
          <w:sz w:val="48"/>
          <w:szCs w:val="48"/>
          <w:rtl/>
        </w:rPr>
        <w:t xml:space="preserve"> ن</w:t>
      </w:r>
      <w:r w:rsidRPr="00712548">
        <w:rPr>
          <w:rFonts w:ascii="IRLotus" w:hAnsi="IRLotus" w:cs="IRLotus" w:hint="cs"/>
          <w:sz w:val="48"/>
          <w:szCs w:val="48"/>
          <w:rtl/>
        </w:rPr>
        <w:t>ی</w:t>
      </w:r>
      <w:r w:rsidRPr="00712548">
        <w:rPr>
          <w:rFonts w:ascii="IRLotus" w:hAnsi="IRLotus" w:cs="IRLotus" w:hint="eastAsia"/>
          <w:sz w:val="48"/>
          <w:szCs w:val="48"/>
          <w:rtl/>
        </w:rPr>
        <w:t>ز</w:t>
      </w:r>
      <w:r w:rsidRPr="00712548">
        <w:rPr>
          <w:rFonts w:ascii="IRLotus" w:hAnsi="IRLotus" w:cs="IRLotus"/>
          <w:sz w:val="48"/>
          <w:szCs w:val="48"/>
          <w:rtl/>
        </w:rPr>
        <w:t xml:space="preserve"> اشاره شده است که قُلْتُ لِأَبِي عَبْدِ اللَّهِ عل</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السلام: «يَقْرَأُ الرَّجُلُ السَّجْدَةَ وَ هُوَ عَلَى غَيْرِ وُضُوءٍ؟ قَالَ: يَسْجُدُ </w:t>
      </w:r>
      <w:r w:rsidRPr="00712548">
        <w:rPr>
          <w:rFonts w:ascii="IRLotus" w:hAnsi="IRLotus" w:cs="IRLotus" w:hint="eastAsia"/>
          <w:sz w:val="48"/>
          <w:szCs w:val="48"/>
          <w:rtl/>
        </w:rPr>
        <w:t>إِذَا</w:t>
      </w:r>
      <w:r w:rsidRPr="00712548">
        <w:rPr>
          <w:rFonts w:ascii="IRLotus" w:hAnsi="IRLotus" w:cs="IRLotus"/>
          <w:sz w:val="48"/>
          <w:szCs w:val="48"/>
          <w:rtl/>
        </w:rPr>
        <w:t xml:space="preserve"> كَانَتْ مِنَ الْعَزَائِمِ» (وسائل الشيعة، ج6، ص241/ الباب 42، ح6).</w:t>
      </w:r>
    </w:p>
    <w:p w14:paraId="1E7C183A" w14:textId="77777777" w:rsidR="00712548" w:rsidRPr="00712548" w:rsidRDefault="00712548" w:rsidP="00712548">
      <w:pPr>
        <w:jc w:val="both"/>
        <w:rPr>
          <w:rFonts w:ascii="IRLotus" w:hAnsi="IRLotus" w:cs="IRLotus"/>
          <w:sz w:val="48"/>
          <w:szCs w:val="48"/>
          <w:rtl/>
        </w:rPr>
      </w:pPr>
    </w:p>
    <w:p w14:paraId="19BA33A0" w14:textId="731B49FE"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پرسش: حکم شخص</w:t>
      </w:r>
      <w:r w:rsidRPr="00712548">
        <w:rPr>
          <w:rFonts w:ascii="IRLotus" w:hAnsi="IRLotus" w:cs="IRLotus" w:hint="cs"/>
          <w:sz w:val="48"/>
          <w:szCs w:val="48"/>
          <w:rtl/>
        </w:rPr>
        <w:t>ی</w:t>
      </w:r>
      <w:r w:rsidRPr="00712548">
        <w:rPr>
          <w:rFonts w:ascii="IRLotus" w:hAnsi="IRLotus" w:cs="IRLotus"/>
          <w:sz w:val="48"/>
          <w:szCs w:val="48"/>
          <w:rtl/>
        </w:rPr>
        <w:t xml:space="preserve"> که بدون عذر افطار کرده است و سپس به مسافرت رفته است، چ</w:t>
      </w:r>
      <w:r w:rsidRPr="00712548">
        <w:rPr>
          <w:rFonts w:ascii="IRLotus" w:hAnsi="IRLotus" w:cs="IRLotus" w:hint="cs"/>
          <w:sz w:val="48"/>
          <w:szCs w:val="48"/>
          <w:rtl/>
        </w:rPr>
        <w:t>ی</w:t>
      </w:r>
      <w:r w:rsidRPr="00712548">
        <w:rPr>
          <w:rFonts w:ascii="IRLotus" w:hAnsi="IRLotus" w:cs="IRLotus" w:hint="eastAsia"/>
          <w:sz w:val="48"/>
          <w:szCs w:val="48"/>
          <w:rtl/>
        </w:rPr>
        <w:t>ست؟</w:t>
      </w:r>
    </w:p>
    <w:p w14:paraId="175B50B4"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پاسخ</w:t>
      </w:r>
      <w:r w:rsidRPr="00712548">
        <w:rPr>
          <w:rFonts w:ascii="IRLotus" w:hAnsi="IRLotus" w:cs="IRLotus"/>
          <w:sz w:val="48"/>
          <w:szCs w:val="48"/>
          <w:rtl/>
        </w:rPr>
        <w:t>: بر چن</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شخص</w:t>
      </w:r>
      <w:r w:rsidRPr="00712548">
        <w:rPr>
          <w:rFonts w:ascii="IRLotus" w:hAnsi="IRLotus" w:cs="IRLotus" w:hint="cs"/>
          <w:sz w:val="48"/>
          <w:szCs w:val="48"/>
          <w:rtl/>
        </w:rPr>
        <w:t>ی</w:t>
      </w:r>
      <w:r w:rsidRPr="00712548">
        <w:rPr>
          <w:rFonts w:ascii="IRLotus" w:hAnsi="IRLotus" w:cs="IRLotus"/>
          <w:sz w:val="48"/>
          <w:szCs w:val="48"/>
          <w:rtl/>
        </w:rPr>
        <w:t xml:space="preserve"> کفاره افطار عمد واجب 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w:t>
      </w:r>
    </w:p>
    <w:p w14:paraId="2533B91F"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مرحوم</w:t>
      </w:r>
      <w:r w:rsidRPr="00712548">
        <w:rPr>
          <w:rFonts w:ascii="IRLotus" w:hAnsi="IRLotus" w:cs="IRLotus"/>
          <w:sz w:val="48"/>
          <w:szCs w:val="48"/>
          <w:rtl/>
        </w:rPr>
        <w:t xml:space="preserve"> صاحب عروه در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مسأله م</w:t>
      </w:r>
      <w:r w:rsidRPr="00712548">
        <w:rPr>
          <w:rFonts w:ascii="IRLotus" w:hAnsi="IRLotus" w:cs="IRLotus" w:hint="cs"/>
          <w:sz w:val="48"/>
          <w:szCs w:val="48"/>
          <w:rtl/>
        </w:rPr>
        <w:t>ی‌</w:t>
      </w:r>
      <w:r w:rsidRPr="00712548">
        <w:rPr>
          <w:rFonts w:ascii="IRLotus" w:hAnsi="IRLotus" w:cs="IRLotus" w:hint="eastAsia"/>
          <w:sz w:val="48"/>
          <w:szCs w:val="48"/>
          <w:rtl/>
        </w:rPr>
        <w:t>فرما</w:t>
      </w:r>
      <w:r w:rsidRPr="00712548">
        <w:rPr>
          <w:rFonts w:ascii="IRLotus" w:hAnsi="IRLotus" w:cs="IRLotus" w:hint="cs"/>
          <w:sz w:val="48"/>
          <w:szCs w:val="48"/>
          <w:rtl/>
        </w:rPr>
        <w:t>ی</w:t>
      </w:r>
      <w:r w:rsidRPr="00712548">
        <w:rPr>
          <w:rFonts w:ascii="IRLotus" w:hAnsi="IRLotus" w:cs="IRLotus" w:hint="eastAsia"/>
          <w:sz w:val="48"/>
          <w:szCs w:val="48"/>
          <w:rtl/>
        </w:rPr>
        <w:t>ند</w:t>
      </w:r>
      <w:r w:rsidRPr="00712548">
        <w:rPr>
          <w:rFonts w:ascii="IRLotus" w:hAnsi="IRLotus" w:cs="IRLotus"/>
          <w:sz w:val="48"/>
          <w:szCs w:val="48"/>
          <w:rtl/>
        </w:rPr>
        <w:t>: «إذا أفطر متعمداً ثم سافر بعد الزوال لم تسقط عنه الكفارة بلا إشكال و كذا إذا سافر قبل الزوال للفرار عنها، بل و كذا لو بدا له السفر لا بقصد الفرار على الأقوى، و كذا لو سافر فأفطر قبل الوصول إلى حد الترخص. و أما لو أف</w:t>
      </w:r>
      <w:r w:rsidRPr="00712548">
        <w:rPr>
          <w:rFonts w:ascii="IRLotus" w:hAnsi="IRLotus" w:cs="IRLotus" w:hint="eastAsia"/>
          <w:sz w:val="48"/>
          <w:szCs w:val="48"/>
          <w:rtl/>
        </w:rPr>
        <w:t>طر</w:t>
      </w:r>
      <w:r w:rsidRPr="00712548">
        <w:rPr>
          <w:rFonts w:ascii="IRLotus" w:hAnsi="IRLotus" w:cs="IRLotus"/>
          <w:sz w:val="48"/>
          <w:szCs w:val="48"/>
          <w:rtl/>
        </w:rPr>
        <w:t xml:space="preserve"> متعمداً ثم </w:t>
      </w:r>
      <w:r w:rsidRPr="00712548">
        <w:rPr>
          <w:rFonts w:ascii="IRLotus" w:hAnsi="IRLotus" w:cs="IRLotus"/>
          <w:sz w:val="48"/>
          <w:szCs w:val="48"/>
          <w:rtl/>
        </w:rPr>
        <w:lastRenderedPageBreak/>
        <w:t>عرض له عارض قهر</w:t>
      </w:r>
      <w:r w:rsidRPr="00712548">
        <w:rPr>
          <w:rFonts w:ascii="IRLotus" w:hAnsi="IRLotus" w:cs="IRLotus" w:hint="cs"/>
          <w:sz w:val="48"/>
          <w:szCs w:val="48"/>
          <w:rtl/>
        </w:rPr>
        <w:t>ی</w:t>
      </w:r>
      <w:r w:rsidRPr="00712548">
        <w:rPr>
          <w:rFonts w:ascii="IRLotus" w:hAnsi="IRLotus" w:cs="IRLotus"/>
          <w:sz w:val="48"/>
          <w:szCs w:val="48"/>
          <w:rtl/>
        </w:rPr>
        <w:t xml:space="preserve"> من حيض أو نفاس أو مرض أو جنون أو نحو ذلك من الأعذار، ففي السقوط و عدمه وجهان، بل قولان، أحوطهما الثاني و أقواهما الأول» (العروة الوثق</w:t>
      </w:r>
      <w:r w:rsidRPr="00712548">
        <w:rPr>
          <w:rFonts w:ascii="IRLotus" w:hAnsi="IRLotus" w:cs="IRLotus" w:hint="cs"/>
          <w:sz w:val="48"/>
          <w:szCs w:val="48"/>
          <w:rtl/>
        </w:rPr>
        <w:t>ی</w:t>
      </w:r>
      <w:r w:rsidRPr="00712548">
        <w:rPr>
          <w:rFonts w:ascii="IRLotus" w:hAnsi="IRLotus" w:cs="IRLotus" w:hint="eastAsia"/>
          <w:sz w:val="48"/>
          <w:szCs w:val="48"/>
          <w:rtl/>
        </w:rPr>
        <w:t>،</w:t>
      </w:r>
      <w:r w:rsidRPr="00712548">
        <w:rPr>
          <w:rFonts w:ascii="IRLotus" w:hAnsi="IRLotus" w:cs="IRLotus"/>
          <w:sz w:val="48"/>
          <w:szCs w:val="48"/>
          <w:rtl/>
        </w:rPr>
        <w:t xml:space="preserve"> ج3، ص47، م11).</w:t>
      </w:r>
    </w:p>
    <w:p w14:paraId="4C51A8C9"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اگر</w:t>
      </w:r>
      <w:r w:rsidRPr="00712548">
        <w:rPr>
          <w:rFonts w:ascii="IRLotus" w:hAnsi="IRLotus" w:cs="IRLotus"/>
          <w:sz w:val="48"/>
          <w:szCs w:val="48"/>
          <w:rtl/>
        </w:rPr>
        <w:t xml:space="preserve"> گفته شود: بنابر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نظر، بر شخص</w:t>
      </w:r>
      <w:r w:rsidRPr="00712548">
        <w:rPr>
          <w:rFonts w:ascii="IRLotus" w:hAnsi="IRLotus" w:cs="IRLotus" w:hint="cs"/>
          <w:sz w:val="48"/>
          <w:szCs w:val="48"/>
          <w:rtl/>
        </w:rPr>
        <w:t>ی</w:t>
      </w:r>
      <w:r w:rsidRPr="00712548">
        <w:rPr>
          <w:rFonts w:ascii="IRLotus" w:hAnsi="IRLotus" w:cs="IRLotus"/>
          <w:sz w:val="48"/>
          <w:szCs w:val="48"/>
          <w:rtl/>
        </w:rPr>
        <w:t xml:space="preserve"> که عمداً افطار کرده است و قبل از غروب مانع شرع</w:t>
      </w:r>
      <w:r w:rsidRPr="00712548">
        <w:rPr>
          <w:rFonts w:ascii="IRLotus" w:hAnsi="IRLotus" w:cs="IRLotus" w:hint="cs"/>
          <w:sz w:val="48"/>
          <w:szCs w:val="48"/>
          <w:rtl/>
        </w:rPr>
        <w:t>ی</w:t>
      </w:r>
      <w:r w:rsidRPr="00712548">
        <w:rPr>
          <w:rFonts w:ascii="IRLotus" w:hAnsi="IRLotus" w:cs="IRLotus"/>
          <w:sz w:val="48"/>
          <w:szCs w:val="48"/>
          <w:rtl/>
        </w:rPr>
        <w:t xml:space="preserve"> برا</w:t>
      </w:r>
      <w:r w:rsidRPr="00712548">
        <w:rPr>
          <w:rFonts w:ascii="IRLotus" w:hAnsi="IRLotus" w:cs="IRLotus" w:hint="cs"/>
          <w:sz w:val="48"/>
          <w:szCs w:val="48"/>
          <w:rtl/>
        </w:rPr>
        <w:t>ی</w:t>
      </w:r>
      <w:r w:rsidRPr="00712548">
        <w:rPr>
          <w:rFonts w:ascii="IRLotus" w:hAnsi="IRLotus" w:cs="IRLotus" w:hint="eastAsia"/>
          <w:sz w:val="48"/>
          <w:szCs w:val="48"/>
          <w:rtl/>
        </w:rPr>
        <w:t>ش</w:t>
      </w:r>
      <w:r w:rsidRPr="00712548">
        <w:rPr>
          <w:rFonts w:ascii="IRLotus" w:hAnsi="IRLotus" w:cs="IRLotus"/>
          <w:sz w:val="48"/>
          <w:szCs w:val="48"/>
          <w:rtl/>
        </w:rPr>
        <w:t xml:space="preserve"> ا</w:t>
      </w:r>
      <w:r w:rsidRPr="00712548">
        <w:rPr>
          <w:rFonts w:ascii="IRLotus" w:hAnsi="IRLotus" w:cs="IRLotus" w:hint="cs"/>
          <w:sz w:val="48"/>
          <w:szCs w:val="48"/>
          <w:rtl/>
        </w:rPr>
        <w:t>ی</w:t>
      </w:r>
      <w:r w:rsidRPr="00712548">
        <w:rPr>
          <w:rFonts w:ascii="IRLotus" w:hAnsi="IRLotus" w:cs="IRLotus" w:hint="eastAsia"/>
          <w:sz w:val="48"/>
          <w:szCs w:val="48"/>
          <w:rtl/>
        </w:rPr>
        <w:t>جاد</w:t>
      </w:r>
      <w:r w:rsidRPr="00712548">
        <w:rPr>
          <w:rFonts w:ascii="IRLotus" w:hAnsi="IRLotus" w:cs="IRLotus"/>
          <w:sz w:val="48"/>
          <w:szCs w:val="48"/>
          <w:rtl/>
        </w:rPr>
        <w:t xml:space="preserve"> شد ن</w:t>
      </w:r>
      <w:r w:rsidRPr="00712548">
        <w:rPr>
          <w:rFonts w:ascii="IRLotus" w:hAnsi="IRLotus" w:cs="IRLotus" w:hint="cs"/>
          <w:sz w:val="48"/>
          <w:szCs w:val="48"/>
          <w:rtl/>
        </w:rPr>
        <w:t>ی</w:t>
      </w:r>
      <w:r w:rsidRPr="00712548">
        <w:rPr>
          <w:rFonts w:ascii="IRLotus" w:hAnsi="IRLotus" w:cs="IRLotus" w:hint="eastAsia"/>
          <w:sz w:val="48"/>
          <w:szCs w:val="48"/>
          <w:rtl/>
        </w:rPr>
        <w:t>ز</w:t>
      </w:r>
      <w:r w:rsidRPr="00712548">
        <w:rPr>
          <w:rFonts w:ascii="IRLotus" w:hAnsi="IRLotus" w:cs="IRLotus"/>
          <w:sz w:val="48"/>
          <w:szCs w:val="48"/>
          <w:rtl/>
        </w:rPr>
        <w:t xml:space="preserve"> کفاره عمد لازم است.</w:t>
      </w:r>
    </w:p>
    <w:p w14:paraId="73C50EA4"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در</w:t>
      </w:r>
      <w:r w:rsidRPr="00712548">
        <w:rPr>
          <w:rFonts w:ascii="IRLotus" w:hAnsi="IRLotus" w:cs="IRLotus"/>
          <w:sz w:val="48"/>
          <w:szCs w:val="48"/>
          <w:rtl/>
        </w:rPr>
        <w:t xml:space="preserve"> پاسخ گفته م</w:t>
      </w:r>
      <w:r w:rsidRPr="00712548">
        <w:rPr>
          <w:rFonts w:ascii="IRLotus" w:hAnsi="IRLotus" w:cs="IRLotus" w:hint="cs"/>
          <w:sz w:val="48"/>
          <w:szCs w:val="48"/>
          <w:rtl/>
        </w:rPr>
        <w:t>ی</w:t>
      </w:r>
      <w:r w:rsidRPr="00712548">
        <w:rPr>
          <w:rFonts w:ascii="IRLotus" w:hAnsi="IRLotus" w:cs="IRLotus"/>
          <w:sz w:val="48"/>
          <w:szCs w:val="48"/>
          <w:rtl/>
        </w:rPr>
        <w:t xml:space="preserve"> شود: اولاً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مسأله اختلاف</w:t>
      </w:r>
      <w:r w:rsidRPr="00712548">
        <w:rPr>
          <w:rFonts w:ascii="IRLotus" w:hAnsi="IRLotus" w:cs="IRLotus" w:hint="cs"/>
          <w:sz w:val="48"/>
          <w:szCs w:val="48"/>
          <w:rtl/>
        </w:rPr>
        <w:t>ی</w:t>
      </w:r>
      <w:r w:rsidRPr="00712548">
        <w:rPr>
          <w:rFonts w:ascii="IRLotus" w:hAnsi="IRLotus" w:cs="IRLotus"/>
          <w:sz w:val="48"/>
          <w:szCs w:val="48"/>
          <w:rtl/>
        </w:rPr>
        <w:t xml:space="preserve"> است و تعداد</w:t>
      </w:r>
      <w:r w:rsidRPr="00712548">
        <w:rPr>
          <w:rFonts w:ascii="IRLotus" w:hAnsi="IRLotus" w:cs="IRLotus" w:hint="cs"/>
          <w:sz w:val="48"/>
          <w:szCs w:val="48"/>
          <w:rtl/>
        </w:rPr>
        <w:t>ی</w:t>
      </w:r>
      <w:r w:rsidRPr="00712548">
        <w:rPr>
          <w:rFonts w:ascii="IRLotus" w:hAnsi="IRLotus" w:cs="IRLotus"/>
          <w:sz w:val="48"/>
          <w:szCs w:val="48"/>
          <w:rtl/>
        </w:rPr>
        <w:t xml:space="preserve"> از فقها ب</w:t>
      </w:r>
      <w:r w:rsidRPr="00712548">
        <w:rPr>
          <w:rFonts w:ascii="IRLotus" w:hAnsi="IRLotus" w:cs="IRLotus" w:hint="cs"/>
          <w:sz w:val="48"/>
          <w:szCs w:val="48"/>
          <w:rtl/>
        </w:rPr>
        <w:t>ی</w:t>
      </w:r>
      <w:r w:rsidRPr="00712548">
        <w:rPr>
          <w:rFonts w:ascii="IRLotus" w:hAnsi="IRLotus" w:cs="IRLotus" w:hint="eastAsia"/>
          <w:sz w:val="48"/>
          <w:szCs w:val="48"/>
          <w:rtl/>
        </w:rPr>
        <w:t>ان</w:t>
      </w:r>
      <w:r w:rsidRPr="00712548">
        <w:rPr>
          <w:rFonts w:ascii="IRLotus" w:hAnsi="IRLotus" w:cs="IRLotus"/>
          <w:sz w:val="48"/>
          <w:szCs w:val="48"/>
          <w:rtl/>
        </w:rPr>
        <w:t xml:space="preserve"> کرده‌اند که بر چن</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شخص</w:t>
      </w:r>
      <w:r w:rsidRPr="00712548">
        <w:rPr>
          <w:rFonts w:ascii="IRLotus" w:hAnsi="IRLotus" w:cs="IRLotus" w:hint="cs"/>
          <w:sz w:val="48"/>
          <w:szCs w:val="48"/>
          <w:rtl/>
        </w:rPr>
        <w:t>ی</w:t>
      </w:r>
      <w:r w:rsidRPr="00712548">
        <w:rPr>
          <w:rFonts w:ascii="IRLotus" w:hAnsi="IRLotus" w:cs="IRLotus"/>
          <w:sz w:val="48"/>
          <w:szCs w:val="48"/>
          <w:rtl/>
        </w:rPr>
        <w:t xml:space="preserve"> کفاره لازم است. ثان</w:t>
      </w:r>
      <w:r w:rsidRPr="00712548">
        <w:rPr>
          <w:rFonts w:ascii="IRLotus" w:hAnsi="IRLotus" w:cs="IRLotus" w:hint="cs"/>
          <w:sz w:val="48"/>
          <w:szCs w:val="48"/>
          <w:rtl/>
        </w:rPr>
        <w:t>ی</w:t>
      </w:r>
      <w:r w:rsidRPr="00712548">
        <w:rPr>
          <w:rFonts w:ascii="IRLotus" w:hAnsi="IRLotus" w:cs="IRLotus" w:hint="eastAsia"/>
          <w:sz w:val="48"/>
          <w:szCs w:val="48"/>
          <w:rtl/>
        </w:rPr>
        <w:t>اً،</w:t>
      </w:r>
      <w:r w:rsidRPr="00712548">
        <w:rPr>
          <w:rFonts w:ascii="IRLotus" w:hAnsi="IRLotus" w:cs="IRLotus"/>
          <w:sz w:val="48"/>
          <w:szCs w:val="48"/>
          <w:rtl/>
        </w:rPr>
        <w:t xml:space="preserve"> دل</w:t>
      </w:r>
      <w:r w:rsidRPr="00712548">
        <w:rPr>
          <w:rFonts w:ascii="IRLotus" w:hAnsi="IRLotus" w:cs="IRLotus" w:hint="cs"/>
          <w:sz w:val="48"/>
          <w:szCs w:val="48"/>
          <w:rtl/>
        </w:rPr>
        <w:t>ی</w:t>
      </w:r>
      <w:r w:rsidRPr="00712548">
        <w:rPr>
          <w:rFonts w:ascii="IRLotus" w:hAnsi="IRLotus" w:cs="IRLotus" w:hint="eastAsia"/>
          <w:sz w:val="48"/>
          <w:szCs w:val="48"/>
          <w:rtl/>
        </w:rPr>
        <w:t>ل</w:t>
      </w:r>
      <w:r w:rsidRPr="00712548">
        <w:rPr>
          <w:rFonts w:ascii="IRLotus" w:hAnsi="IRLotus" w:cs="IRLotus"/>
          <w:sz w:val="48"/>
          <w:szCs w:val="48"/>
          <w:rtl/>
        </w:rPr>
        <w:t xml:space="preserve"> ا</w:t>
      </w:r>
      <w:r w:rsidRPr="00712548">
        <w:rPr>
          <w:rFonts w:ascii="IRLotus" w:hAnsi="IRLotus" w:cs="IRLotus" w:hint="cs"/>
          <w:sz w:val="48"/>
          <w:szCs w:val="48"/>
          <w:rtl/>
        </w:rPr>
        <w:t>ی</w:t>
      </w:r>
      <w:r w:rsidRPr="00712548">
        <w:rPr>
          <w:rFonts w:ascii="IRLotus" w:hAnsi="IRLotus" w:cs="IRLotus" w:hint="eastAsia"/>
          <w:sz w:val="48"/>
          <w:szCs w:val="48"/>
          <w:rtl/>
        </w:rPr>
        <w:t>نکه</w:t>
      </w:r>
      <w:r w:rsidRPr="00712548">
        <w:rPr>
          <w:rFonts w:ascii="IRLotus" w:hAnsi="IRLotus" w:cs="IRLotus"/>
          <w:sz w:val="48"/>
          <w:szCs w:val="48"/>
          <w:rtl/>
        </w:rPr>
        <w:t xml:space="preserve"> بر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شخص کفاره روزه عمد واجب ن</w:t>
      </w:r>
      <w:r w:rsidRPr="00712548">
        <w:rPr>
          <w:rFonts w:ascii="IRLotus" w:hAnsi="IRLotus" w:cs="IRLotus" w:hint="cs"/>
          <w:sz w:val="48"/>
          <w:szCs w:val="48"/>
          <w:rtl/>
        </w:rPr>
        <w:t>ی</w:t>
      </w:r>
      <w:r w:rsidRPr="00712548">
        <w:rPr>
          <w:rFonts w:ascii="IRLotus" w:hAnsi="IRLotus" w:cs="IRLotus" w:hint="eastAsia"/>
          <w:sz w:val="48"/>
          <w:szCs w:val="48"/>
          <w:rtl/>
        </w:rPr>
        <w:t>ست،</w:t>
      </w:r>
      <w:r w:rsidRPr="00712548">
        <w:rPr>
          <w:rFonts w:ascii="IRLotus" w:hAnsi="IRLotus" w:cs="IRLotus"/>
          <w:sz w:val="48"/>
          <w:szCs w:val="48"/>
          <w:rtl/>
        </w:rPr>
        <w:t xml:space="preserve">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است که وقت</w:t>
      </w:r>
      <w:r w:rsidRPr="00712548">
        <w:rPr>
          <w:rFonts w:ascii="IRLotus" w:hAnsi="IRLotus" w:cs="IRLotus" w:hint="cs"/>
          <w:sz w:val="48"/>
          <w:szCs w:val="48"/>
          <w:rtl/>
        </w:rPr>
        <w:t>ی</w:t>
      </w:r>
      <w:r w:rsidRPr="00712548">
        <w:rPr>
          <w:rFonts w:ascii="IRLotus" w:hAnsi="IRLotus" w:cs="IRLotus"/>
          <w:sz w:val="48"/>
          <w:szCs w:val="48"/>
          <w:rtl/>
        </w:rPr>
        <w:t xml:space="preserve"> قبل از غروب برا</w:t>
      </w:r>
      <w:r w:rsidRPr="00712548">
        <w:rPr>
          <w:rFonts w:ascii="IRLotus" w:hAnsi="IRLotus" w:cs="IRLotus" w:hint="cs"/>
          <w:sz w:val="48"/>
          <w:szCs w:val="48"/>
          <w:rtl/>
        </w:rPr>
        <w:t>ی</w:t>
      </w:r>
      <w:r w:rsidRPr="00712548">
        <w:rPr>
          <w:rFonts w:ascii="IRLotus" w:hAnsi="IRLotus" w:cs="IRLotus" w:hint="eastAsia"/>
          <w:sz w:val="48"/>
          <w:szCs w:val="48"/>
          <w:rtl/>
        </w:rPr>
        <w:t>ش</w:t>
      </w:r>
      <w:r w:rsidRPr="00712548">
        <w:rPr>
          <w:rFonts w:ascii="IRLotus" w:hAnsi="IRLotus" w:cs="IRLotus"/>
          <w:sz w:val="48"/>
          <w:szCs w:val="48"/>
          <w:rtl/>
        </w:rPr>
        <w:t xml:space="preserve"> عذر شرع</w:t>
      </w:r>
      <w:r w:rsidRPr="00712548">
        <w:rPr>
          <w:rFonts w:ascii="IRLotus" w:hAnsi="IRLotus" w:cs="IRLotus" w:hint="cs"/>
          <w:sz w:val="48"/>
          <w:szCs w:val="48"/>
          <w:rtl/>
        </w:rPr>
        <w:t>ی</w:t>
      </w:r>
      <w:r w:rsidRPr="00712548">
        <w:rPr>
          <w:rFonts w:ascii="IRLotus" w:hAnsi="IRLotus" w:cs="IRLotus"/>
          <w:sz w:val="48"/>
          <w:szCs w:val="48"/>
          <w:rtl/>
        </w:rPr>
        <w:t xml:space="preserve"> حادث 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 xml:space="preserve"> کشف 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 xml:space="preserve"> که روزه از اول بر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شخص واجب نبوده است.</w:t>
      </w:r>
    </w:p>
    <w:p w14:paraId="69CFB1CC"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ممکن</w:t>
      </w:r>
      <w:r w:rsidRPr="00712548">
        <w:rPr>
          <w:rFonts w:ascii="IRLotus" w:hAnsi="IRLotus" w:cs="IRLotus"/>
          <w:sz w:val="48"/>
          <w:szCs w:val="48"/>
          <w:rtl/>
        </w:rPr>
        <w:t xml:space="preserve"> است گفته شود: چن</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شخص</w:t>
      </w:r>
      <w:r w:rsidRPr="00712548">
        <w:rPr>
          <w:rFonts w:ascii="IRLotus" w:hAnsi="IRLotus" w:cs="IRLotus" w:hint="cs"/>
          <w:sz w:val="48"/>
          <w:szCs w:val="48"/>
          <w:rtl/>
        </w:rPr>
        <w:t>ی</w:t>
      </w:r>
      <w:r w:rsidRPr="00712548">
        <w:rPr>
          <w:rFonts w:ascii="IRLotus" w:hAnsi="IRLotus" w:cs="IRLotus"/>
          <w:sz w:val="48"/>
          <w:szCs w:val="48"/>
          <w:rtl/>
        </w:rPr>
        <w:t xml:space="preserve"> که علم دارد تا قبل از غروب عذر شرع</w:t>
      </w:r>
      <w:r w:rsidRPr="00712548">
        <w:rPr>
          <w:rFonts w:ascii="IRLotus" w:hAnsi="IRLotus" w:cs="IRLotus" w:hint="cs"/>
          <w:sz w:val="48"/>
          <w:szCs w:val="48"/>
          <w:rtl/>
        </w:rPr>
        <w:t>ی</w:t>
      </w:r>
      <w:r w:rsidRPr="00712548">
        <w:rPr>
          <w:rFonts w:ascii="IRLotus" w:hAnsi="IRLotus" w:cs="IRLotus"/>
          <w:sz w:val="48"/>
          <w:szCs w:val="48"/>
          <w:rtl/>
        </w:rPr>
        <w:t xml:space="preserve"> که مانع از روزه گرفتن است پس از ابتدا م</w:t>
      </w:r>
      <w:r w:rsidRPr="00712548">
        <w:rPr>
          <w:rFonts w:ascii="IRLotus" w:hAnsi="IRLotus" w:cs="IRLotus" w:hint="cs"/>
          <w:sz w:val="48"/>
          <w:szCs w:val="48"/>
          <w:rtl/>
        </w:rPr>
        <w:t>ی</w:t>
      </w:r>
      <w:r w:rsidRPr="00712548">
        <w:rPr>
          <w:rFonts w:ascii="IRLotus" w:hAnsi="IRLotus" w:cs="IRLotus"/>
          <w:sz w:val="48"/>
          <w:szCs w:val="48"/>
          <w:rtl/>
        </w:rPr>
        <w:t xml:space="preserve"> تواند روزه نگ</w:t>
      </w:r>
      <w:r w:rsidRPr="00712548">
        <w:rPr>
          <w:rFonts w:ascii="IRLotus" w:hAnsi="IRLotus" w:cs="IRLotus" w:hint="cs"/>
          <w:sz w:val="48"/>
          <w:szCs w:val="48"/>
          <w:rtl/>
        </w:rPr>
        <w:t>ی</w:t>
      </w:r>
      <w:r w:rsidRPr="00712548">
        <w:rPr>
          <w:rFonts w:ascii="IRLotus" w:hAnsi="IRLotus" w:cs="IRLotus" w:hint="eastAsia"/>
          <w:sz w:val="48"/>
          <w:szCs w:val="48"/>
          <w:rtl/>
        </w:rPr>
        <w:t>رد،</w:t>
      </w:r>
      <w:r w:rsidRPr="00712548">
        <w:rPr>
          <w:rFonts w:ascii="IRLotus" w:hAnsi="IRLotus" w:cs="IRLotus"/>
          <w:sz w:val="48"/>
          <w:szCs w:val="48"/>
          <w:rtl/>
        </w:rPr>
        <w:t xml:space="preserve"> و مفطرات را به جا آورد.</w:t>
      </w:r>
    </w:p>
    <w:p w14:paraId="5FE4C1A3"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در</w:t>
      </w:r>
      <w:r w:rsidRPr="00712548">
        <w:rPr>
          <w:rFonts w:ascii="IRLotus" w:hAnsi="IRLotus" w:cs="IRLotus"/>
          <w:sz w:val="48"/>
          <w:szCs w:val="48"/>
          <w:rtl/>
        </w:rPr>
        <w:t xml:space="preserve"> پاسخ گفته م</w:t>
      </w:r>
      <w:r w:rsidRPr="00712548">
        <w:rPr>
          <w:rFonts w:ascii="IRLotus" w:hAnsi="IRLotus" w:cs="IRLotus" w:hint="cs"/>
          <w:sz w:val="48"/>
          <w:szCs w:val="48"/>
          <w:rtl/>
        </w:rPr>
        <w:t>ی</w:t>
      </w:r>
      <w:r w:rsidRPr="00712548">
        <w:rPr>
          <w:rFonts w:ascii="IRLotus" w:hAnsi="IRLotus" w:cs="IRLotus"/>
          <w:sz w:val="48"/>
          <w:szCs w:val="48"/>
          <w:rtl/>
        </w:rPr>
        <w:t xml:space="preserve"> شود: اگر چن</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شخص</w:t>
      </w:r>
      <w:r w:rsidRPr="00712548">
        <w:rPr>
          <w:rFonts w:ascii="IRLotus" w:hAnsi="IRLotus" w:cs="IRLotus" w:hint="cs"/>
          <w:sz w:val="48"/>
          <w:szCs w:val="48"/>
          <w:rtl/>
        </w:rPr>
        <w:t>ی</w:t>
      </w:r>
      <w:r w:rsidRPr="00712548">
        <w:rPr>
          <w:rFonts w:ascii="IRLotus" w:hAnsi="IRLotus" w:cs="IRLotus"/>
          <w:sz w:val="48"/>
          <w:szCs w:val="48"/>
          <w:rtl/>
        </w:rPr>
        <w:t xml:space="preserve"> از اول روز </w:t>
      </w:r>
      <w:r w:rsidRPr="00712548">
        <w:rPr>
          <w:rFonts w:ascii="IRLotus" w:hAnsi="IRLotus" w:cs="IRLotus" w:hint="cs"/>
          <w:sz w:val="48"/>
          <w:szCs w:val="48"/>
          <w:rtl/>
        </w:rPr>
        <w:t>ی</w:t>
      </w:r>
      <w:r w:rsidRPr="00712548">
        <w:rPr>
          <w:rFonts w:ascii="IRLotus" w:hAnsi="IRLotus" w:cs="IRLotus" w:hint="eastAsia"/>
          <w:sz w:val="48"/>
          <w:szCs w:val="48"/>
          <w:rtl/>
        </w:rPr>
        <w:t>ق</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داشت که تا قبل از غروب </w:t>
      </w:r>
      <w:r w:rsidRPr="00712548">
        <w:rPr>
          <w:rFonts w:ascii="IRLotus" w:hAnsi="IRLotus" w:cs="IRLotus" w:hint="cs"/>
          <w:sz w:val="48"/>
          <w:szCs w:val="48"/>
          <w:rtl/>
        </w:rPr>
        <w:t>ی</w:t>
      </w:r>
      <w:r w:rsidRPr="00712548">
        <w:rPr>
          <w:rFonts w:ascii="IRLotus" w:hAnsi="IRLotus" w:cs="IRLotus" w:hint="eastAsia"/>
          <w:sz w:val="48"/>
          <w:szCs w:val="48"/>
          <w:rtl/>
        </w:rPr>
        <w:t>ک</w:t>
      </w:r>
      <w:r w:rsidRPr="00712548">
        <w:rPr>
          <w:rFonts w:ascii="IRLotus" w:hAnsi="IRLotus" w:cs="IRLotus"/>
          <w:sz w:val="48"/>
          <w:szCs w:val="48"/>
          <w:rtl/>
        </w:rPr>
        <w:t xml:space="preserve"> عذر شرع</w:t>
      </w:r>
      <w:r w:rsidRPr="00712548">
        <w:rPr>
          <w:rFonts w:ascii="IRLotus" w:hAnsi="IRLotus" w:cs="IRLotus" w:hint="cs"/>
          <w:sz w:val="48"/>
          <w:szCs w:val="48"/>
          <w:rtl/>
        </w:rPr>
        <w:t>ی</w:t>
      </w:r>
      <w:r w:rsidRPr="00712548">
        <w:rPr>
          <w:rFonts w:ascii="IRLotus" w:hAnsi="IRLotus" w:cs="IRLotus"/>
          <w:sz w:val="48"/>
          <w:szCs w:val="48"/>
          <w:rtl/>
        </w:rPr>
        <w:t xml:space="preserve"> برا</w:t>
      </w:r>
      <w:r w:rsidRPr="00712548">
        <w:rPr>
          <w:rFonts w:ascii="IRLotus" w:hAnsi="IRLotus" w:cs="IRLotus" w:hint="cs"/>
          <w:sz w:val="48"/>
          <w:szCs w:val="48"/>
          <w:rtl/>
        </w:rPr>
        <w:t>ی</w:t>
      </w:r>
      <w:r w:rsidRPr="00712548">
        <w:rPr>
          <w:rFonts w:ascii="IRLotus" w:hAnsi="IRLotus" w:cs="IRLotus" w:hint="eastAsia"/>
          <w:sz w:val="48"/>
          <w:szCs w:val="48"/>
          <w:rtl/>
        </w:rPr>
        <w:t>ش</w:t>
      </w:r>
      <w:r w:rsidRPr="00712548">
        <w:rPr>
          <w:rFonts w:ascii="IRLotus" w:hAnsi="IRLotus" w:cs="IRLotus"/>
          <w:sz w:val="48"/>
          <w:szCs w:val="48"/>
          <w:rtl/>
        </w:rPr>
        <w:t xml:space="preserve"> حادث 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 xml:space="preserve"> که مانع از گرفتن </w:t>
      </w:r>
      <w:r w:rsidRPr="00712548">
        <w:rPr>
          <w:rFonts w:ascii="IRLotus" w:hAnsi="IRLotus" w:cs="IRLotus"/>
          <w:sz w:val="48"/>
          <w:szCs w:val="48"/>
          <w:rtl/>
        </w:rPr>
        <w:lastRenderedPageBreak/>
        <w:t>روزه است، ابتدا امساک م</w:t>
      </w:r>
      <w:r w:rsidRPr="00712548">
        <w:rPr>
          <w:rFonts w:ascii="IRLotus" w:hAnsi="IRLotus" w:cs="IRLotus" w:hint="cs"/>
          <w:sz w:val="48"/>
          <w:szCs w:val="48"/>
          <w:rtl/>
        </w:rPr>
        <w:t>ی</w:t>
      </w:r>
      <w:r w:rsidRPr="00712548">
        <w:rPr>
          <w:rFonts w:ascii="IRLotus" w:hAnsi="IRLotus" w:cs="IRLotus"/>
          <w:sz w:val="48"/>
          <w:szCs w:val="48"/>
          <w:rtl/>
        </w:rPr>
        <w:t xml:space="preserve"> کند تا آن عذر فعل</w:t>
      </w:r>
      <w:r w:rsidRPr="00712548">
        <w:rPr>
          <w:rFonts w:ascii="IRLotus" w:hAnsi="IRLotus" w:cs="IRLotus" w:hint="cs"/>
          <w:sz w:val="48"/>
          <w:szCs w:val="48"/>
          <w:rtl/>
        </w:rPr>
        <w:t>ی</w:t>
      </w:r>
      <w:r w:rsidRPr="00712548">
        <w:rPr>
          <w:rFonts w:ascii="IRLotus" w:hAnsi="IRLotus" w:cs="IRLotus" w:hint="eastAsia"/>
          <w:sz w:val="48"/>
          <w:szCs w:val="48"/>
          <w:rtl/>
        </w:rPr>
        <w:t>ت</w:t>
      </w:r>
      <w:r w:rsidRPr="00712548">
        <w:rPr>
          <w:rFonts w:ascii="IRLotus" w:hAnsi="IRLotus" w:cs="IRLotus"/>
          <w:sz w:val="48"/>
          <w:szCs w:val="48"/>
          <w:rtl/>
        </w:rPr>
        <w:t xml:space="preserve"> پ</w:t>
      </w:r>
      <w:r w:rsidRPr="00712548">
        <w:rPr>
          <w:rFonts w:ascii="IRLotus" w:hAnsi="IRLotus" w:cs="IRLotus" w:hint="cs"/>
          <w:sz w:val="48"/>
          <w:szCs w:val="48"/>
          <w:rtl/>
        </w:rPr>
        <w:t>ی</w:t>
      </w:r>
      <w:r w:rsidRPr="00712548">
        <w:rPr>
          <w:rFonts w:ascii="IRLotus" w:hAnsi="IRLotus" w:cs="IRLotus" w:hint="eastAsia"/>
          <w:sz w:val="48"/>
          <w:szCs w:val="48"/>
          <w:rtl/>
        </w:rPr>
        <w:t>دا</w:t>
      </w:r>
      <w:r w:rsidRPr="00712548">
        <w:rPr>
          <w:rFonts w:ascii="IRLotus" w:hAnsi="IRLotus" w:cs="IRLotus"/>
          <w:sz w:val="48"/>
          <w:szCs w:val="48"/>
          <w:rtl/>
        </w:rPr>
        <w:t xml:space="preserve"> کند، و سپس کشف از روزه نبودن او از ابتدا</w:t>
      </w:r>
      <w:r w:rsidRPr="00712548">
        <w:rPr>
          <w:rFonts w:ascii="IRLotus" w:hAnsi="IRLotus" w:cs="IRLotus" w:hint="cs"/>
          <w:sz w:val="48"/>
          <w:szCs w:val="48"/>
          <w:rtl/>
        </w:rPr>
        <w:t>ی</w:t>
      </w:r>
      <w:r w:rsidRPr="00712548">
        <w:rPr>
          <w:rFonts w:ascii="IRLotus" w:hAnsi="IRLotus" w:cs="IRLotus"/>
          <w:sz w:val="48"/>
          <w:szCs w:val="48"/>
          <w:rtl/>
        </w:rPr>
        <w:t xml:space="preserve"> روز م</w:t>
      </w:r>
      <w:r w:rsidRPr="00712548">
        <w:rPr>
          <w:rFonts w:ascii="IRLotus" w:hAnsi="IRLotus" w:cs="IRLotus" w:hint="cs"/>
          <w:sz w:val="48"/>
          <w:szCs w:val="48"/>
          <w:rtl/>
        </w:rPr>
        <w:t>ی</w:t>
      </w:r>
      <w:r w:rsidRPr="00712548">
        <w:rPr>
          <w:rFonts w:ascii="IRLotus" w:hAnsi="IRLotus" w:cs="IRLotus"/>
          <w:sz w:val="48"/>
          <w:szCs w:val="48"/>
          <w:rtl/>
        </w:rPr>
        <w:t xml:space="preserve"> شود.</w:t>
      </w:r>
    </w:p>
    <w:p w14:paraId="65E584F2" w14:textId="77777777" w:rsidR="00712548" w:rsidRPr="00712548" w:rsidRDefault="00712548" w:rsidP="00712548">
      <w:pPr>
        <w:jc w:val="both"/>
        <w:rPr>
          <w:rFonts w:ascii="IRLotus" w:hAnsi="IRLotus" w:cs="IRLotus"/>
          <w:sz w:val="48"/>
          <w:szCs w:val="48"/>
          <w:rtl/>
        </w:rPr>
      </w:pPr>
    </w:p>
    <w:p w14:paraId="312A25FC" w14:textId="78F28EE1"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آ</w:t>
      </w:r>
      <w:r w:rsidRPr="00712548">
        <w:rPr>
          <w:rFonts w:ascii="IRLotus" w:hAnsi="IRLotus" w:cs="IRLotus" w:hint="cs"/>
          <w:sz w:val="48"/>
          <w:szCs w:val="48"/>
          <w:rtl/>
        </w:rPr>
        <w:t>ی</w:t>
      </w:r>
      <w:r w:rsidRPr="00712548">
        <w:rPr>
          <w:rFonts w:ascii="IRLotus" w:hAnsi="IRLotus" w:cs="IRLotus" w:hint="eastAsia"/>
          <w:sz w:val="48"/>
          <w:szCs w:val="48"/>
          <w:rtl/>
        </w:rPr>
        <w:t>ا</w:t>
      </w:r>
      <w:r w:rsidRPr="00712548">
        <w:rPr>
          <w:rFonts w:ascii="IRLotus" w:hAnsi="IRLotus" w:cs="IRLotus"/>
          <w:sz w:val="48"/>
          <w:szCs w:val="48"/>
          <w:rtl/>
        </w:rPr>
        <w:t xml:space="preserve"> عبادات صب</w:t>
      </w:r>
      <w:r w:rsidRPr="00712548">
        <w:rPr>
          <w:rFonts w:ascii="IRLotus" w:hAnsi="IRLotus" w:cs="IRLotus" w:hint="cs"/>
          <w:sz w:val="48"/>
          <w:szCs w:val="48"/>
          <w:rtl/>
        </w:rPr>
        <w:t>ی</w:t>
      </w:r>
      <w:r w:rsidRPr="00712548">
        <w:rPr>
          <w:rFonts w:ascii="IRLotus" w:hAnsi="IRLotus" w:cs="IRLotus"/>
          <w:sz w:val="48"/>
          <w:szCs w:val="48"/>
          <w:rtl/>
        </w:rPr>
        <w:t xml:space="preserve"> شرع</w:t>
      </w:r>
      <w:r w:rsidRPr="00712548">
        <w:rPr>
          <w:rFonts w:ascii="IRLotus" w:hAnsi="IRLotus" w:cs="IRLotus" w:hint="cs"/>
          <w:sz w:val="48"/>
          <w:szCs w:val="48"/>
          <w:rtl/>
        </w:rPr>
        <w:t>ی</w:t>
      </w:r>
      <w:r w:rsidRPr="00712548">
        <w:rPr>
          <w:rFonts w:ascii="IRLotus" w:hAnsi="IRLotus" w:cs="IRLotus"/>
          <w:sz w:val="48"/>
          <w:szCs w:val="48"/>
          <w:rtl/>
        </w:rPr>
        <w:t xml:space="preserve"> است؟</w:t>
      </w:r>
    </w:p>
    <w:p w14:paraId="390007DE"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پاسخ</w:t>
      </w:r>
      <w:r w:rsidRPr="00712548">
        <w:rPr>
          <w:rFonts w:ascii="IRLotus" w:hAnsi="IRLotus" w:cs="IRLotus"/>
          <w:sz w:val="48"/>
          <w:szCs w:val="48"/>
          <w:rtl/>
        </w:rPr>
        <w:t>: همانگونه که در جلسات گذشته ب</w:t>
      </w:r>
      <w:r w:rsidRPr="00712548">
        <w:rPr>
          <w:rFonts w:ascii="IRLotus" w:hAnsi="IRLotus" w:cs="IRLotus" w:hint="cs"/>
          <w:sz w:val="48"/>
          <w:szCs w:val="48"/>
          <w:rtl/>
        </w:rPr>
        <w:t>ی</w:t>
      </w:r>
      <w:r w:rsidRPr="00712548">
        <w:rPr>
          <w:rFonts w:ascii="IRLotus" w:hAnsi="IRLotus" w:cs="IRLotus" w:hint="eastAsia"/>
          <w:sz w:val="48"/>
          <w:szCs w:val="48"/>
          <w:rtl/>
        </w:rPr>
        <w:t>ان</w:t>
      </w:r>
      <w:r w:rsidRPr="00712548">
        <w:rPr>
          <w:rFonts w:ascii="IRLotus" w:hAnsi="IRLotus" w:cs="IRLotus"/>
          <w:sz w:val="48"/>
          <w:szCs w:val="48"/>
          <w:rtl/>
        </w:rPr>
        <w:t xml:space="preserve"> شد، در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مسأله ب</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فقها اختلاف شد</w:t>
      </w:r>
      <w:r w:rsidRPr="00712548">
        <w:rPr>
          <w:rFonts w:ascii="IRLotus" w:hAnsi="IRLotus" w:cs="IRLotus" w:hint="cs"/>
          <w:sz w:val="48"/>
          <w:szCs w:val="48"/>
          <w:rtl/>
        </w:rPr>
        <w:t>ی</w:t>
      </w:r>
      <w:r w:rsidRPr="00712548">
        <w:rPr>
          <w:rFonts w:ascii="IRLotus" w:hAnsi="IRLotus" w:cs="IRLotus" w:hint="eastAsia"/>
          <w:sz w:val="48"/>
          <w:szCs w:val="48"/>
          <w:rtl/>
        </w:rPr>
        <w:t>د</w:t>
      </w:r>
      <w:r w:rsidRPr="00712548">
        <w:rPr>
          <w:rFonts w:ascii="IRLotus" w:hAnsi="IRLotus" w:cs="IRLotus" w:hint="cs"/>
          <w:sz w:val="48"/>
          <w:szCs w:val="48"/>
          <w:rtl/>
        </w:rPr>
        <w:t>ی</w:t>
      </w:r>
      <w:r w:rsidRPr="00712548">
        <w:rPr>
          <w:rFonts w:ascii="IRLotus" w:hAnsi="IRLotus" w:cs="IRLotus"/>
          <w:sz w:val="48"/>
          <w:szCs w:val="48"/>
          <w:rtl/>
        </w:rPr>
        <w:t xml:space="preserve"> وجود دارد و بر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مسأله ثمرات فقه</w:t>
      </w:r>
      <w:r w:rsidRPr="00712548">
        <w:rPr>
          <w:rFonts w:ascii="IRLotus" w:hAnsi="IRLotus" w:cs="IRLotus" w:hint="cs"/>
          <w:sz w:val="48"/>
          <w:szCs w:val="48"/>
          <w:rtl/>
        </w:rPr>
        <w:t>ی</w:t>
      </w:r>
      <w:r w:rsidRPr="00712548">
        <w:rPr>
          <w:rFonts w:ascii="IRLotus" w:hAnsi="IRLotus" w:cs="IRLotus"/>
          <w:sz w:val="48"/>
          <w:szCs w:val="48"/>
          <w:rtl/>
        </w:rPr>
        <w:t xml:space="preserve"> متعدد</w:t>
      </w:r>
      <w:r w:rsidRPr="00712548">
        <w:rPr>
          <w:rFonts w:ascii="IRLotus" w:hAnsi="IRLotus" w:cs="IRLotus" w:hint="cs"/>
          <w:sz w:val="48"/>
          <w:szCs w:val="48"/>
          <w:rtl/>
        </w:rPr>
        <w:t>ی</w:t>
      </w:r>
      <w:r w:rsidRPr="00712548">
        <w:rPr>
          <w:rFonts w:ascii="IRLotus" w:hAnsi="IRLotus" w:cs="IRLotus"/>
          <w:sz w:val="48"/>
          <w:szCs w:val="48"/>
          <w:rtl/>
        </w:rPr>
        <w:t xml:space="preserve"> بار 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 xml:space="preserve"> نظ</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sz w:val="48"/>
          <w:szCs w:val="48"/>
          <w:rtl/>
        </w:rPr>
        <w:t xml:space="preserve"> ا</w:t>
      </w:r>
      <w:r w:rsidRPr="00712548">
        <w:rPr>
          <w:rFonts w:ascii="IRLotus" w:hAnsi="IRLotus" w:cs="IRLotus" w:hint="cs"/>
          <w:sz w:val="48"/>
          <w:szCs w:val="48"/>
          <w:rtl/>
        </w:rPr>
        <w:t>ی</w:t>
      </w:r>
      <w:r w:rsidRPr="00712548">
        <w:rPr>
          <w:rFonts w:ascii="IRLotus" w:hAnsi="IRLotus" w:cs="IRLotus" w:hint="eastAsia"/>
          <w:sz w:val="48"/>
          <w:szCs w:val="48"/>
          <w:rtl/>
        </w:rPr>
        <w:t>نکه</w:t>
      </w:r>
      <w:r w:rsidRPr="00712548">
        <w:rPr>
          <w:rFonts w:ascii="IRLotus" w:hAnsi="IRLotus" w:cs="IRLotus"/>
          <w:sz w:val="48"/>
          <w:szCs w:val="48"/>
          <w:rtl/>
        </w:rPr>
        <w:t xml:space="preserve"> اگر تعداد</w:t>
      </w:r>
      <w:r w:rsidRPr="00712548">
        <w:rPr>
          <w:rFonts w:ascii="IRLotus" w:hAnsi="IRLotus" w:cs="IRLotus" w:hint="cs"/>
          <w:sz w:val="48"/>
          <w:szCs w:val="48"/>
          <w:rtl/>
        </w:rPr>
        <w:t>ی</w:t>
      </w:r>
      <w:r w:rsidRPr="00712548">
        <w:rPr>
          <w:rFonts w:ascii="IRLotus" w:hAnsi="IRLotus" w:cs="IRLotus"/>
          <w:sz w:val="48"/>
          <w:szCs w:val="48"/>
          <w:rtl/>
        </w:rPr>
        <w:t xml:space="preserve"> از بچه‌ها در صف اول نماز جماعت ا</w:t>
      </w:r>
      <w:r w:rsidRPr="00712548">
        <w:rPr>
          <w:rFonts w:ascii="IRLotus" w:hAnsi="IRLotus" w:cs="IRLotus" w:hint="cs"/>
          <w:sz w:val="48"/>
          <w:szCs w:val="48"/>
          <w:rtl/>
        </w:rPr>
        <w:t>ی</w:t>
      </w:r>
      <w:r w:rsidRPr="00712548">
        <w:rPr>
          <w:rFonts w:ascii="IRLotus" w:hAnsi="IRLotus" w:cs="IRLotus" w:hint="eastAsia"/>
          <w:sz w:val="48"/>
          <w:szCs w:val="48"/>
          <w:rtl/>
        </w:rPr>
        <w:t>ستادند،</w:t>
      </w:r>
      <w:r w:rsidRPr="00712548">
        <w:rPr>
          <w:rFonts w:ascii="IRLotus" w:hAnsi="IRLotus" w:cs="IRLotus"/>
          <w:sz w:val="48"/>
          <w:szCs w:val="48"/>
          <w:rtl/>
        </w:rPr>
        <w:t xml:space="preserve"> حکم حائل را دارند اگر گفته شود عبادات صب</w:t>
      </w:r>
      <w:r w:rsidRPr="00712548">
        <w:rPr>
          <w:rFonts w:ascii="IRLotus" w:hAnsi="IRLotus" w:cs="IRLotus" w:hint="cs"/>
          <w:sz w:val="48"/>
          <w:szCs w:val="48"/>
          <w:rtl/>
        </w:rPr>
        <w:t>ی</w:t>
      </w:r>
      <w:r w:rsidRPr="00712548">
        <w:rPr>
          <w:rFonts w:ascii="IRLotus" w:hAnsi="IRLotus" w:cs="IRLotus"/>
          <w:sz w:val="48"/>
          <w:szCs w:val="48"/>
          <w:rtl/>
        </w:rPr>
        <w:t xml:space="preserve"> تمر</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hint="cs"/>
          <w:sz w:val="48"/>
          <w:szCs w:val="48"/>
          <w:rtl/>
        </w:rPr>
        <w:t>ی</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باشد</w:t>
      </w:r>
      <w:r w:rsidRPr="00712548">
        <w:rPr>
          <w:rFonts w:ascii="IRLotus" w:hAnsi="IRLotus" w:cs="IRLotus"/>
          <w:sz w:val="48"/>
          <w:szCs w:val="48"/>
          <w:rtl/>
        </w:rPr>
        <w:t xml:space="preserve"> نه ش</w:t>
      </w:r>
      <w:r w:rsidRPr="00712548">
        <w:rPr>
          <w:rFonts w:ascii="IRLotus" w:hAnsi="IRLotus" w:cs="IRLotus" w:hint="eastAsia"/>
          <w:sz w:val="48"/>
          <w:szCs w:val="48"/>
          <w:rtl/>
        </w:rPr>
        <w:t>رع</w:t>
      </w:r>
      <w:r w:rsidRPr="00712548">
        <w:rPr>
          <w:rFonts w:ascii="IRLotus" w:hAnsi="IRLotus" w:cs="IRLotus" w:hint="cs"/>
          <w:sz w:val="48"/>
          <w:szCs w:val="48"/>
          <w:rtl/>
        </w:rPr>
        <w:t>ی</w:t>
      </w:r>
      <w:r w:rsidRPr="00712548">
        <w:rPr>
          <w:rFonts w:ascii="IRLotus" w:hAnsi="IRLotus" w:cs="IRLotus"/>
          <w:sz w:val="48"/>
          <w:szCs w:val="48"/>
          <w:rtl/>
        </w:rPr>
        <w:t>. ول</w:t>
      </w:r>
      <w:r w:rsidRPr="00712548">
        <w:rPr>
          <w:rFonts w:ascii="IRLotus" w:hAnsi="IRLotus" w:cs="IRLotus" w:hint="cs"/>
          <w:sz w:val="48"/>
          <w:szCs w:val="48"/>
          <w:rtl/>
        </w:rPr>
        <w:t>ی</w:t>
      </w:r>
      <w:r w:rsidRPr="00712548">
        <w:rPr>
          <w:rFonts w:ascii="IRLotus" w:hAnsi="IRLotus" w:cs="IRLotus"/>
          <w:sz w:val="48"/>
          <w:szCs w:val="48"/>
          <w:rtl/>
        </w:rPr>
        <w:t xml:space="preserve"> آن قول</w:t>
      </w:r>
      <w:r w:rsidRPr="00712548">
        <w:rPr>
          <w:rFonts w:ascii="IRLotus" w:hAnsi="IRLotus" w:cs="IRLotus" w:hint="cs"/>
          <w:sz w:val="48"/>
          <w:szCs w:val="48"/>
          <w:rtl/>
        </w:rPr>
        <w:t>ی</w:t>
      </w:r>
      <w:r w:rsidRPr="00712548">
        <w:rPr>
          <w:rFonts w:ascii="IRLotus" w:hAnsi="IRLotus" w:cs="IRLotus"/>
          <w:sz w:val="48"/>
          <w:szCs w:val="48"/>
          <w:rtl/>
        </w:rPr>
        <w:t xml:space="preserve"> که به نظر م</w:t>
      </w:r>
      <w:r w:rsidRPr="00712548">
        <w:rPr>
          <w:rFonts w:ascii="IRLotus" w:hAnsi="IRLotus" w:cs="IRLotus" w:hint="cs"/>
          <w:sz w:val="48"/>
          <w:szCs w:val="48"/>
          <w:rtl/>
        </w:rPr>
        <w:t>ی‌</w:t>
      </w:r>
      <w:r w:rsidRPr="00712548">
        <w:rPr>
          <w:rFonts w:ascii="IRLotus" w:hAnsi="IRLotus" w:cs="IRLotus" w:hint="eastAsia"/>
          <w:sz w:val="48"/>
          <w:szCs w:val="48"/>
          <w:rtl/>
        </w:rPr>
        <w:t>رسد</w:t>
      </w:r>
      <w:r w:rsidRPr="00712548">
        <w:rPr>
          <w:rFonts w:ascii="IRLotus" w:hAnsi="IRLotus" w:cs="IRLotus"/>
          <w:sz w:val="48"/>
          <w:szCs w:val="48"/>
          <w:rtl/>
        </w:rPr>
        <w:t xml:space="preserve"> عبارت است از ا</w:t>
      </w:r>
      <w:r w:rsidRPr="00712548">
        <w:rPr>
          <w:rFonts w:ascii="IRLotus" w:hAnsi="IRLotus" w:cs="IRLotus" w:hint="cs"/>
          <w:sz w:val="48"/>
          <w:szCs w:val="48"/>
          <w:rtl/>
        </w:rPr>
        <w:t>ی</w:t>
      </w:r>
      <w:r w:rsidRPr="00712548">
        <w:rPr>
          <w:rFonts w:ascii="IRLotus" w:hAnsi="IRLotus" w:cs="IRLotus" w:hint="eastAsia"/>
          <w:sz w:val="48"/>
          <w:szCs w:val="48"/>
          <w:rtl/>
        </w:rPr>
        <w:t>نکه</w:t>
      </w:r>
      <w:r w:rsidRPr="00712548">
        <w:rPr>
          <w:rFonts w:ascii="IRLotus" w:hAnsi="IRLotus" w:cs="IRLotus"/>
          <w:sz w:val="48"/>
          <w:szCs w:val="48"/>
          <w:rtl/>
        </w:rPr>
        <w:t xml:space="preserve"> اگر صب</w:t>
      </w:r>
      <w:r w:rsidRPr="00712548">
        <w:rPr>
          <w:rFonts w:ascii="IRLotus" w:hAnsi="IRLotus" w:cs="IRLotus" w:hint="cs"/>
          <w:sz w:val="48"/>
          <w:szCs w:val="48"/>
          <w:rtl/>
        </w:rPr>
        <w:t>ی</w:t>
      </w:r>
      <w:r w:rsidRPr="00712548">
        <w:rPr>
          <w:rFonts w:ascii="IRLotus" w:hAnsi="IRLotus" w:cs="IRLotus"/>
          <w:sz w:val="48"/>
          <w:szCs w:val="48"/>
          <w:rtl/>
        </w:rPr>
        <w:t xml:space="preserve"> مم</w:t>
      </w:r>
      <w:r w:rsidRPr="00712548">
        <w:rPr>
          <w:rFonts w:ascii="IRLotus" w:hAnsi="IRLotus" w:cs="IRLotus" w:hint="cs"/>
          <w:sz w:val="48"/>
          <w:szCs w:val="48"/>
          <w:rtl/>
        </w:rPr>
        <w:t>ی</w:t>
      </w:r>
      <w:r w:rsidRPr="00712548">
        <w:rPr>
          <w:rFonts w:ascii="IRLotus" w:hAnsi="IRLotus" w:cs="IRLotus" w:hint="eastAsia"/>
          <w:sz w:val="48"/>
          <w:szCs w:val="48"/>
          <w:rtl/>
        </w:rPr>
        <w:t>ز</w:t>
      </w:r>
      <w:r w:rsidRPr="00712548">
        <w:rPr>
          <w:rFonts w:ascii="IRLotus" w:hAnsi="IRLotus" w:cs="IRLotus"/>
          <w:sz w:val="48"/>
          <w:szCs w:val="48"/>
          <w:rtl/>
        </w:rPr>
        <w:t xml:space="preserve"> شده باشد، عباداتش شرع</w:t>
      </w:r>
      <w:r w:rsidRPr="00712548">
        <w:rPr>
          <w:rFonts w:ascii="IRLotus" w:hAnsi="IRLotus" w:cs="IRLotus" w:hint="cs"/>
          <w:sz w:val="48"/>
          <w:szCs w:val="48"/>
          <w:rtl/>
        </w:rPr>
        <w:t>ی</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باشد</w:t>
      </w:r>
      <w:r w:rsidRPr="00712548">
        <w:rPr>
          <w:rFonts w:ascii="IRLotus" w:hAnsi="IRLotus" w:cs="IRLotus"/>
          <w:sz w:val="48"/>
          <w:szCs w:val="48"/>
          <w:rtl/>
        </w:rPr>
        <w:t>.</w:t>
      </w:r>
    </w:p>
    <w:p w14:paraId="513AA8E3"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ممکن</w:t>
      </w:r>
      <w:r w:rsidRPr="00712548">
        <w:rPr>
          <w:rFonts w:ascii="IRLotus" w:hAnsi="IRLotus" w:cs="IRLotus"/>
          <w:sz w:val="48"/>
          <w:szCs w:val="48"/>
          <w:rtl/>
        </w:rPr>
        <w:t xml:space="preserve"> است گفته شود: اگر قائل شو</w:t>
      </w:r>
      <w:r w:rsidRPr="00712548">
        <w:rPr>
          <w:rFonts w:ascii="IRLotus" w:hAnsi="IRLotus" w:cs="IRLotus" w:hint="cs"/>
          <w:sz w:val="48"/>
          <w:szCs w:val="48"/>
          <w:rtl/>
        </w:rPr>
        <w:t>ی</w:t>
      </w:r>
      <w:r w:rsidRPr="00712548">
        <w:rPr>
          <w:rFonts w:ascii="IRLotus" w:hAnsi="IRLotus" w:cs="IRLotus" w:hint="eastAsia"/>
          <w:sz w:val="48"/>
          <w:szCs w:val="48"/>
          <w:rtl/>
        </w:rPr>
        <w:t>م</w:t>
      </w:r>
      <w:r w:rsidRPr="00712548">
        <w:rPr>
          <w:rFonts w:ascii="IRLotus" w:hAnsi="IRLotus" w:cs="IRLotus"/>
          <w:sz w:val="48"/>
          <w:szCs w:val="48"/>
          <w:rtl/>
        </w:rPr>
        <w:t xml:space="preserve"> که عبادات صب</w:t>
      </w:r>
      <w:r w:rsidRPr="00712548">
        <w:rPr>
          <w:rFonts w:ascii="IRLotus" w:hAnsi="IRLotus" w:cs="IRLotus" w:hint="cs"/>
          <w:sz w:val="48"/>
          <w:szCs w:val="48"/>
          <w:rtl/>
        </w:rPr>
        <w:t>ی</w:t>
      </w:r>
      <w:r w:rsidRPr="00712548">
        <w:rPr>
          <w:rFonts w:ascii="IRLotus" w:hAnsi="IRLotus" w:cs="IRLotus"/>
          <w:sz w:val="48"/>
          <w:szCs w:val="48"/>
          <w:rtl/>
        </w:rPr>
        <w:t xml:space="preserve"> شرع</w:t>
      </w:r>
      <w:r w:rsidRPr="00712548">
        <w:rPr>
          <w:rFonts w:ascii="IRLotus" w:hAnsi="IRLotus" w:cs="IRLotus" w:hint="cs"/>
          <w:sz w:val="48"/>
          <w:szCs w:val="48"/>
          <w:rtl/>
        </w:rPr>
        <w:t>ی</w:t>
      </w:r>
      <w:r w:rsidRPr="00712548">
        <w:rPr>
          <w:rFonts w:ascii="IRLotus" w:hAnsi="IRLotus" w:cs="IRLotus"/>
          <w:sz w:val="48"/>
          <w:szCs w:val="48"/>
          <w:rtl/>
        </w:rPr>
        <w:t xml:space="preserve"> است، با</w:t>
      </w:r>
      <w:r w:rsidRPr="00712548">
        <w:rPr>
          <w:rFonts w:ascii="IRLotus" w:hAnsi="IRLotus" w:cs="IRLotus" w:hint="cs"/>
          <w:sz w:val="48"/>
          <w:szCs w:val="48"/>
          <w:rtl/>
        </w:rPr>
        <w:t>ی</w:t>
      </w:r>
      <w:r w:rsidRPr="00712548">
        <w:rPr>
          <w:rFonts w:ascii="IRLotus" w:hAnsi="IRLotus" w:cs="IRLotus" w:hint="eastAsia"/>
          <w:sz w:val="48"/>
          <w:szCs w:val="48"/>
          <w:rtl/>
        </w:rPr>
        <w:t>د</w:t>
      </w:r>
      <w:r w:rsidRPr="00712548">
        <w:rPr>
          <w:rFonts w:ascii="IRLotus" w:hAnsi="IRLotus" w:cs="IRLotus"/>
          <w:sz w:val="48"/>
          <w:szCs w:val="48"/>
          <w:rtl/>
        </w:rPr>
        <w:t xml:space="preserve"> بپذ</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hint="cs"/>
          <w:sz w:val="48"/>
          <w:szCs w:val="48"/>
          <w:rtl/>
        </w:rPr>
        <w:t>ی</w:t>
      </w:r>
      <w:r w:rsidRPr="00712548">
        <w:rPr>
          <w:rFonts w:ascii="IRLotus" w:hAnsi="IRLotus" w:cs="IRLotus" w:hint="eastAsia"/>
          <w:sz w:val="48"/>
          <w:szCs w:val="48"/>
          <w:rtl/>
        </w:rPr>
        <w:t>م</w:t>
      </w:r>
      <w:r w:rsidRPr="00712548">
        <w:rPr>
          <w:rFonts w:ascii="IRLotus" w:hAnsi="IRLotus" w:cs="IRLotus"/>
          <w:sz w:val="48"/>
          <w:szCs w:val="48"/>
          <w:rtl/>
        </w:rPr>
        <w:t xml:space="preserve"> که م</w:t>
      </w:r>
      <w:r w:rsidRPr="00712548">
        <w:rPr>
          <w:rFonts w:ascii="IRLotus" w:hAnsi="IRLotus" w:cs="IRLotus" w:hint="cs"/>
          <w:sz w:val="48"/>
          <w:szCs w:val="48"/>
          <w:rtl/>
        </w:rPr>
        <w:t>ی‌</w:t>
      </w:r>
      <w:r w:rsidRPr="00712548">
        <w:rPr>
          <w:rFonts w:ascii="IRLotus" w:hAnsi="IRLotus" w:cs="IRLotus" w:hint="eastAsia"/>
          <w:sz w:val="48"/>
          <w:szCs w:val="48"/>
          <w:rtl/>
        </w:rPr>
        <w:t>تواند</w:t>
      </w:r>
      <w:r w:rsidRPr="00712548">
        <w:rPr>
          <w:rFonts w:ascii="IRLotus" w:hAnsi="IRLotus" w:cs="IRLotus"/>
          <w:sz w:val="48"/>
          <w:szCs w:val="48"/>
          <w:rtl/>
        </w:rPr>
        <w:t xml:space="preserve"> نائب افراد در عبادات قرار بگ</w:t>
      </w:r>
      <w:r w:rsidRPr="00712548">
        <w:rPr>
          <w:rFonts w:ascii="IRLotus" w:hAnsi="IRLotus" w:cs="IRLotus" w:hint="cs"/>
          <w:sz w:val="48"/>
          <w:szCs w:val="48"/>
          <w:rtl/>
        </w:rPr>
        <w:t>ی</w:t>
      </w:r>
      <w:r w:rsidRPr="00712548">
        <w:rPr>
          <w:rFonts w:ascii="IRLotus" w:hAnsi="IRLotus" w:cs="IRLotus" w:hint="eastAsia"/>
          <w:sz w:val="48"/>
          <w:szCs w:val="48"/>
          <w:rtl/>
        </w:rPr>
        <w:t>رد</w:t>
      </w:r>
      <w:r w:rsidRPr="00712548">
        <w:rPr>
          <w:rFonts w:ascii="IRLotus" w:hAnsi="IRLotus" w:cs="IRLotus"/>
          <w:sz w:val="48"/>
          <w:szCs w:val="48"/>
          <w:rtl/>
        </w:rPr>
        <w:t>.</w:t>
      </w:r>
    </w:p>
    <w:p w14:paraId="526DF31E"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در</w:t>
      </w:r>
      <w:r w:rsidRPr="00712548">
        <w:rPr>
          <w:rFonts w:ascii="IRLotus" w:hAnsi="IRLotus" w:cs="IRLotus"/>
          <w:sz w:val="48"/>
          <w:szCs w:val="48"/>
          <w:rtl/>
        </w:rPr>
        <w:t xml:space="preserve"> پاسخ گفته م</w:t>
      </w:r>
      <w:r w:rsidRPr="00712548">
        <w:rPr>
          <w:rFonts w:ascii="IRLotus" w:hAnsi="IRLotus" w:cs="IRLotus" w:hint="cs"/>
          <w:sz w:val="48"/>
          <w:szCs w:val="48"/>
          <w:rtl/>
        </w:rPr>
        <w:t>ی</w:t>
      </w:r>
      <w:r w:rsidRPr="00712548">
        <w:rPr>
          <w:rFonts w:ascii="IRLotus" w:hAnsi="IRLotus" w:cs="IRLotus"/>
          <w:sz w:val="48"/>
          <w:szCs w:val="48"/>
          <w:rtl/>
        </w:rPr>
        <w:t xml:space="preserve"> شود: دل</w:t>
      </w:r>
      <w:r w:rsidRPr="00712548">
        <w:rPr>
          <w:rFonts w:ascii="IRLotus" w:hAnsi="IRLotus" w:cs="IRLotus" w:hint="cs"/>
          <w:sz w:val="48"/>
          <w:szCs w:val="48"/>
          <w:rtl/>
        </w:rPr>
        <w:t>ی</w:t>
      </w:r>
      <w:r w:rsidRPr="00712548">
        <w:rPr>
          <w:rFonts w:ascii="IRLotus" w:hAnsi="IRLotus" w:cs="IRLotus" w:hint="eastAsia"/>
          <w:sz w:val="48"/>
          <w:szCs w:val="48"/>
          <w:rtl/>
        </w:rPr>
        <w:t>ل</w:t>
      </w:r>
      <w:r w:rsidRPr="00712548">
        <w:rPr>
          <w:rFonts w:ascii="IRLotus" w:hAnsi="IRLotus" w:cs="IRLotus" w:hint="cs"/>
          <w:sz w:val="48"/>
          <w:szCs w:val="48"/>
          <w:rtl/>
        </w:rPr>
        <w:t>ی</w:t>
      </w:r>
      <w:r w:rsidRPr="00712548">
        <w:rPr>
          <w:rFonts w:ascii="IRLotus" w:hAnsi="IRLotus" w:cs="IRLotus"/>
          <w:sz w:val="48"/>
          <w:szCs w:val="48"/>
          <w:rtl/>
        </w:rPr>
        <w:t xml:space="preserve"> که ن</w:t>
      </w:r>
      <w:r w:rsidRPr="00712548">
        <w:rPr>
          <w:rFonts w:ascii="IRLotus" w:hAnsi="IRLotus" w:cs="IRLotus" w:hint="cs"/>
          <w:sz w:val="48"/>
          <w:szCs w:val="48"/>
          <w:rtl/>
        </w:rPr>
        <w:t>ی</w:t>
      </w:r>
      <w:r w:rsidRPr="00712548">
        <w:rPr>
          <w:rFonts w:ascii="IRLotus" w:hAnsi="IRLotus" w:cs="IRLotus" w:hint="eastAsia"/>
          <w:sz w:val="48"/>
          <w:szCs w:val="48"/>
          <w:rtl/>
        </w:rPr>
        <w:t>ابت</w:t>
      </w:r>
      <w:r w:rsidRPr="00712548">
        <w:rPr>
          <w:rFonts w:ascii="IRLotus" w:hAnsi="IRLotus" w:cs="IRLotus"/>
          <w:sz w:val="48"/>
          <w:szCs w:val="48"/>
          <w:rtl/>
        </w:rPr>
        <w:t xml:space="preserve"> را تشر</w:t>
      </w:r>
      <w:r w:rsidRPr="00712548">
        <w:rPr>
          <w:rFonts w:ascii="IRLotus" w:hAnsi="IRLotus" w:cs="IRLotus" w:hint="cs"/>
          <w:sz w:val="48"/>
          <w:szCs w:val="48"/>
          <w:rtl/>
        </w:rPr>
        <w:t>ی</w:t>
      </w:r>
      <w:r w:rsidRPr="00712548">
        <w:rPr>
          <w:rFonts w:ascii="IRLotus" w:hAnsi="IRLotus" w:cs="IRLotus" w:hint="eastAsia"/>
          <w:sz w:val="48"/>
          <w:szCs w:val="48"/>
          <w:rtl/>
        </w:rPr>
        <w:t>ع</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کند</w:t>
      </w:r>
      <w:r w:rsidRPr="00712548">
        <w:rPr>
          <w:rFonts w:ascii="IRLotus" w:hAnsi="IRLotus" w:cs="IRLotus"/>
          <w:sz w:val="48"/>
          <w:szCs w:val="48"/>
          <w:rtl/>
        </w:rPr>
        <w:t xml:space="preserve"> از مورد صب</w:t>
      </w:r>
      <w:r w:rsidRPr="00712548">
        <w:rPr>
          <w:rFonts w:ascii="IRLotus" w:hAnsi="IRLotus" w:cs="IRLotus" w:hint="cs"/>
          <w:sz w:val="48"/>
          <w:szCs w:val="48"/>
          <w:rtl/>
        </w:rPr>
        <w:t>ی</w:t>
      </w:r>
      <w:r w:rsidRPr="00712548">
        <w:rPr>
          <w:rFonts w:ascii="IRLotus" w:hAnsi="IRLotus" w:cs="IRLotus"/>
          <w:sz w:val="48"/>
          <w:szCs w:val="48"/>
          <w:rtl/>
        </w:rPr>
        <w:t xml:space="preserve"> منصرف است و به قول فقها، ض</w:t>
      </w:r>
      <w:r w:rsidRPr="00712548">
        <w:rPr>
          <w:rFonts w:ascii="IRLotus" w:hAnsi="IRLotus" w:cs="IRLotus" w:hint="cs"/>
          <w:sz w:val="48"/>
          <w:szCs w:val="48"/>
          <w:rtl/>
        </w:rPr>
        <w:t>ی</w:t>
      </w:r>
      <w:r w:rsidRPr="00712548">
        <w:rPr>
          <w:rFonts w:ascii="IRLotus" w:hAnsi="IRLotus" w:cs="IRLotus" w:hint="eastAsia"/>
          <w:sz w:val="48"/>
          <w:szCs w:val="48"/>
          <w:rtl/>
        </w:rPr>
        <w:t>ق</w:t>
      </w:r>
      <w:r w:rsidRPr="00712548">
        <w:rPr>
          <w:rFonts w:ascii="IRLotus" w:hAnsi="IRLotus" w:cs="IRLotus"/>
          <w:sz w:val="48"/>
          <w:szCs w:val="48"/>
          <w:rtl/>
        </w:rPr>
        <w:t xml:space="preserve"> فم الرک</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است و از ابتدا دل</w:t>
      </w:r>
      <w:r w:rsidRPr="00712548">
        <w:rPr>
          <w:rFonts w:ascii="IRLotus" w:hAnsi="IRLotus" w:cs="IRLotus" w:hint="cs"/>
          <w:sz w:val="48"/>
          <w:szCs w:val="48"/>
          <w:rtl/>
        </w:rPr>
        <w:t>ی</w:t>
      </w:r>
      <w:r w:rsidRPr="00712548">
        <w:rPr>
          <w:rFonts w:ascii="IRLotus" w:hAnsi="IRLotus" w:cs="IRLotus" w:hint="eastAsia"/>
          <w:sz w:val="48"/>
          <w:szCs w:val="48"/>
          <w:rtl/>
        </w:rPr>
        <w:t>ل</w:t>
      </w:r>
      <w:r w:rsidRPr="00712548">
        <w:rPr>
          <w:rFonts w:ascii="IRLotus" w:hAnsi="IRLotus" w:cs="IRLotus"/>
          <w:sz w:val="48"/>
          <w:szCs w:val="48"/>
          <w:rtl/>
        </w:rPr>
        <w:t xml:space="preserve">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مورد را شامل نم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w:t>
      </w:r>
    </w:p>
    <w:p w14:paraId="5F1499E4" w14:textId="77777777" w:rsidR="00712548" w:rsidRPr="00712548" w:rsidRDefault="00712548" w:rsidP="00712548">
      <w:pPr>
        <w:jc w:val="both"/>
        <w:rPr>
          <w:rFonts w:ascii="IRLotus" w:hAnsi="IRLotus" w:cs="IRLotus"/>
          <w:sz w:val="48"/>
          <w:szCs w:val="48"/>
          <w:rtl/>
        </w:rPr>
      </w:pPr>
    </w:p>
    <w:p w14:paraId="3460B16C" w14:textId="0C604674"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حکم نماز و روزه شخص</w:t>
      </w:r>
      <w:r w:rsidRPr="00712548">
        <w:rPr>
          <w:rFonts w:ascii="IRLotus" w:hAnsi="IRLotus" w:cs="IRLotus" w:hint="cs"/>
          <w:sz w:val="48"/>
          <w:szCs w:val="48"/>
          <w:rtl/>
        </w:rPr>
        <w:t>ی</w:t>
      </w:r>
      <w:r w:rsidRPr="00712548">
        <w:rPr>
          <w:rFonts w:ascii="IRLotus" w:hAnsi="IRLotus" w:cs="IRLotus"/>
          <w:sz w:val="48"/>
          <w:szCs w:val="48"/>
          <w:rtl/>
        </w:rPr>
        <w:t xml:space="preserve"> که به کما رفته است چ</w:t>
      </w:r>
      <w:r w:rsidRPr="00712548">
        <w:rPr>
          <w:rFonts w:ascii="IRLotus" w:hAnsi="IRLotus" w:cs="IRLotus" w:hint="cs"/>
          <w:sz w:val="48"/>
          <w:szCs w:val="48"/>
          <w:rtl/>
        </w:rPr>
        <w:t>ی</w:t>
      </w:r>
      <w:r w:rsidRPr="00712548">
        <w:rPr>
          <w:rFonts w:ascii="IRLotus" w:hAnsi="IRLotus" w:cs="IRLotus" w:hint="eastAsia"/>
          <w:sz w:val="48"/>
          <w:szCs w:val="48"/>
          <w:rtl/>
        </w:rPr>
        <w:t>ست؟</w:t>
      </w:r>
    </w:p>
    <w:p w14:paraId="7C833DCB"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پاسخ</w:t>
      </w:r>
      <w:r w:rsidRPr="00712548">
        <w:rPr>
          <w:rFonts w:ascii="IRLotus" w:hAnsi="IRLotus" w:cs="IRLotus"/>
          <w:sz w:val="48"/>
          <w:szCs w:val="48"/>
          <w:rtl/>
        </w:rPr>
        <w:t>: شخص</w:t>
      </w:r>
      <w:r w:rsidRPr="00712548">
        <w:rPr>
          <w:rFonts w:ascii="IRLotus" w:hAnsi="IRLotus" w:cs="IRLotus" w:hint="cs"/>
          <w:sz w:val="48"/>
          <w:szCs w:val="48"/>
          <w:rtl/>
        </w:rPr>
        <w:t>ی</w:t>
      </w:r>
      <w:r w:rsidRPr="00712548">
        <w:rPr>
          <w:rFonts w:ascii="IRLotus" w:hAnsi="IRLotus" w:cs="IRLotus"/>
          <w:sz w:val="48"/>
          <w:szCs w:val="48"/>
          <w:rtl/>
        </w:rPr>
        <w:t xml:space="preserve"> که به کما رفته است، با دو شرط، قضاء نماز و روزه برا</w:t>
      </w:r>
      <w:r w:rsidRPr="00712548">
        <w:rPr>
          <w:rFonts w:ascii="IRLotus" w:hAnsi="IRLotus" w:cs="IRLotus" w:hint="cs"/>
          <w:sz w:val="48"/>
          <w:szCs w:val="48"/>
          <w:rtl/>
        </w:rPr>
        <w:t>ی</w:t>
      </w:r>
      <w:r w:rsidRPr="00712548">
        <w:rPr>
          <w:rFonts w:ascii="IRLotus" w:hAnsi="IRLotus" w:cs="IRLotus" w:hint="eastAsia"/>
          <w:sz w:val="48"/>
          <w:szCs w:val="48"/>
          <w:rtl/>
        </w:rPr>
        <w:t>ش</w:t>
      </w:r>
      <w:r w:rsidRPr="00712548">
        <w:rPr>
          <w:rFonts w:ascii="IRLotus" w:hAnsi="IRLotus" w:cs="IRLotus"/>
          <w:sz w:val="48"/>
          <w:szCs w:val="48"/>
          <w:rtl/>
        </w:rPr>
        <w:t xml:space="preserve"> واجب ن</w:t>
      </w:r>
      <w:r w:rsidRPr="00712548">
        <w:rPr>
          <w:rFonts w:ascii="IRLotus" w:hAnsi="IRLotus" w:cs="IRLotus" w:hint="cs"/>
          <w:sz w:val="48"/>
          <w:szCs w:val="48"/>
          <w:rtl/>
        </w:rPr>
        <w:t>ی</w:t>
      </w:r>
      <w:r w:rsidRPr="00712548">
        <w:rPr>
          <w:rFonts w:ascii="IRLotus" w:hAnsi="IRLotus" w:cs="IRLotus" w:hint="eastAsia"/>
          <w:sz w:val="48"/>
          <w:szCs w:val="48"/>
          <w:rtl/>
        </w:rPr>
        <w:t>ست</w:t>
      </w:r>
      <w:r w:rsidRPr="00712548">
        <w:rPr>
          <w:rFonts w:ascii="IRLotus" w:hAnsi="IRLotus" w:cs="IRLotus"/>
          <w:sz w:val="48"/>
          <w:szCs w:val="48"/>
          <w:rtl/>
        </w:rPr>
        <w:t xml:space="preserve"> و آن دو شرط عبارتند از: اول، تمام نماز و روزه در حالت کما باشد و دوم، به صورت اخت</w:t>
      </w:r>
      <w:r w:rsidRPr="00712548">
        <w:rPr>
          <w:rFonts w:ascii="IRLotus" w:hAnsi="IRLotus" w:cs="IRLotus" w:hint="cs"/>
          <w:sz w:val="48"/>
          <w:szCs w:val="48"/>
          <w:rtl/>
        </w:rPr>
        <w:t>ی</w:t>
      </w:r>
      <w:r w:rsidRPr="00712548">
        <w:rPr>
          <w:rFonts w:ascii="IRLotus" w:hAnsi="IRLotus" w:cs="IRLotus" w:hint="eastAsia"/>
          <w:sz w:val="48"/>
          <w:szCs w:val="48"/>
          <w:rtl/>
        </w:rPr>
        <w:t>ار</w:t>
      </w:r>
      <w:r w:rsidRPr="00712548">
        <w:rPr>
          <w:rFonts w:ascii="IRLotus" w:hAnsi="IRLotus" w:cs="IRLotus" w:hint="cs"/>
          <w:sz w:val="48"/>
          <w:szCs w:val="48"/>
          <w:rtl/>
        </w:rPr>
        <w:t>ی</w:t>
      </w:r>
      <w:r w:rsidRPr="00712548">
        <w:rPr>
          <w:rFonts w:ascii="IRLotus" w:hAnsi="IRLotus" w:cs="IRLotus"/>
          <w:sz w:val="48"/>
          <w:szCs w:val="48"/>
          <w:rtl/>
        </w:rPr>
        <w:t xml:space="preserve"> در کما نرفته باشد. مرحوم صاحب عروه در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مسأله م</w:t>
      </w:r>
      <w:r w:rsidRPr="00712548">
        <w:rPr>
          <w:rFonts w:ascii="IRLotus" w:hAnsi="IRLotus" w:cs="IRLotus" w:hint="cs"/>
          <w:sz w:val="48"/>
          <w:szCs w:val="48"/>
          <w:rtl/>
        </w:rPr>
        <w:t>ی‌</w:t>
      </w:r>
      <w:r w:rsidRPr="00712548">
        <w:rPr>
          <w:rFonts w:ascii="IRLotus" w:hAnsi="IRLotus" w:cs="IRLotus" w:hint="eastAsia"/>
          <w:sz w:val="48"/>
          <w:szCs w:val="48"/>
          <w:rtl/>
        </w:rPr>
        <w:t>فرما</w:t>
      </w:r>
      <w:r w:rsidRPr="00712548">
        <w:rPr>
          <w:rFonts w:ascii="IRLotus" w:hAnsi="IRLotus" w:cs="IRLotus" w:hint="cs"/>
          <w:sz w:val="48"/>
          <w:szCs w:val="48"/>
          <w:rtl/>
        </w:rPr>
        <w:t>ی</w:t>
      </w:r>
      <w:r w:rsidRPr="00712548">
        <w:rPr>
          <w:rFonts w:ascii="IRLotus" w:hAnsi="IRLotus" w:cs="IRLotus" w:hint="eastAsia"/>
          <w:sz w:val="48"/>
          <w:szCs w:val="48"/>
          <w:rtl/>
        </w:rPr>
        <w:t>ند</w:t>
      </w:r>
      <w:r w:rsidRPr="00712548">
        <w:rPr>
          <w:rFonts w:ascii="IRLotus" w:hAnsi="IRLotus" w:cs="IRLotus"/>
          <w:sz w:val="48"/>
          <w:szCs w:val="48"/>
          <w:rtl/>
        </w:rPr>
        <w:t xml:space="preserve">: «يجب قضاء اليومية الفائتة عمداً أو </w:t>
      </w:r>
      <w:r w:rsidRPr="00712548">
        <w:rPr>
          <w:rFonts w:ascii="IRLotus" w:hAnsi="IRLotus" w:cs="IRLotus" w:hint="eastAsia"/>
          <w:sz w:val="48"/>
          <w:szCs w:val="48"/>
          <w:rtl/>
        </w:rPr>
        <w:t>سهواً</w:t>
      </w:r>
      <w:r w:rsidRPr="00712548">
        <w:rPr>
          <w:rFonts w:ascii="IRLotus" w:hAnsi="IRLotus" w:cs="IRLotus"/>
          <w:sz w:val="48"/>
          <w:szCs w:val="48"/>
          <w:rtl/>
        </w:rPr>
        <w:t xml:space="preserve"> أو جهلاً أو لأجل النوم المستوعب للوقت أو للمرض و نحوه و كذا إذا أتى بها باطلاً لفقد شرط أو جزء يوجب تركه البطلان بأن كان على وجه العمد أو كان من الأركان و لا يجب على الصبي إذا لم يبلغ في أثناء الوقت و لا على المجنون في تمامه مطبقا كان أو أدواريا و لا على المغمى عليه في تمامه و لا على الكافر الأصلي إذا أسلم بعد خروج الوقت بالنسبة إلى ما فات منه حال كفره و لا على الحائض و النفساء مع استيعاب الوقت» (العروة الوثق</w:t>
      </w:r>
      <w:r w:rsidRPr="00712548">
        <w:rPr>
          <w:rFonts w:ascii="IRLotus" w:hAnsi="IRLotus" w:cs="IRLotus" w:hint="cs"/>
          <w:sz w:val="48"/>
          <w:szCs w:val="48"/>
          <w:rtl/>
        </w:rPr>
        <w:t>ی</w:t>
      </w:r>
      <w:r w:rsidRPr="00712548">
        <w:rPr>
          <w:rFonts w:ascii="IRLotus" w:hAnsi="IRLotus" w:cs="IRLotus" w:hint="eastAsia"/>
          <w:sz w:val="48"/>
          <w:szCs w:val="48"/>
          <w:rtl/>
        </w:rPr>
        <w:t>،</w:t>
      </w:r>
      <w:r w:rsidRPr="00712548">
        <w:rPr>
          <w:rFonts w:ascii="IRLotus" w:hAnsi="IRLotus" w:cs="IRLotus"/>
          <w:sz w:val="48"/>
          <w:szCs w:val="48"/>
          <w:rtl/>
        </w:rPr>
        <w:t xml:space="preserve"> ج2، ص248 / فصل در صلاة القضاء).</w:t>
      </w:r>
    </w:p>
    <w:p w14:paraId="51E6927A"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lastRenderedPageBreak/>
        <w:t>همچن</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sz w:val="48"/>
          <w:szCs w:val="48"/>
          <w:rtl/>
        </w:rPr>
        <w:t xml:space="preserve"> فرما</w:t>
      </w:r>
      <w:r w:rsidRPr="00712548">
        <w:rPr>
          <w:rFonts w:ascii="IRLotus" w:hAnsi="IRLotus" w:cs="IRLotus" w:hint="cs"/>
          <w:sz w:val="48"/>
          <w:szCs w:val="48"/>
          <w:rtl/>
        </w:rPr>
        <w:t>ی</w:t>
      </w:r>
      <w:r w:rsidRPr="00712548">
        <w:rPr>
          <w:rFonts w:ascii="IRLotus" w:hAnsi="IRLotus" w:cs="IRLotus" w:hint="eastAsia"/>
          <w:sz w:val="48"/>
          <w:szCs w:val="48"/>
          <w:rtl/>
        </w:rPr>
        <w:t>د</w:t>
      </w:r>
      <w:r w:rsidRPr="00712548">
        <w:rPr>
          <w:rFonts w:ascii="IRLotus" w:hAnsi="IRLotus" w:cs="IRLotus"/>
          <w:sz w:val="48"/>
          <w:szCs w:val="48"/>
          <w:rtl/>
        </w:rPr>
        <w:t>: «و كذا لا يجب على المغمى عليه سواء نوى الصوم قبل الإغماء أم لا» (العروة الوثق</w:t>
      </w:r>
      <w:r w:rsidRPr="00712548">
        <w:rPr>
          <w:rFonts w:ascii="IRLotus" w:hAnsi="IRLotus" w:cs="IRLotus" w:hint="cs"/>
          <w:sz w:val="48"/>
          <w:szCs w:val="48"/>
          <w:rtl/>
        </w:rPr>
        <w:t>ی</w:t>
      </w:r>
      <w:r w:rsidRPr="00712548">
        <w:rPr>
          <w:rFonts w:ascii="IRLotus" w:hAnsi="IRLotus" w:cs="IRLotus" w:hint="eastAsia"/>
          <w:sz w:val="48"/>
          <w:szCs w:val="48"/>
          <w:rtl/>
        </w:rPr>
        <w:t>،</w:t>
      </w:r>
      <w:r w:rsidRPr="00712548">
        <w:rPr>
          <w:rFonts w:ascii="IRLotus" w:hAnsi="IRLotus" w:cs="IRLotus"/>
          <w:sz w:val="48"/>
          <w:szCs w:val="48"/>
          <w:rtl/>
        </w:rPr>
        <w:t xml:space="preserve"> ج3، ص70 / فصل در احکام القضاء).</w:t>
      </w:r>
    </w:p>
    <w:p w14:paraId="158E245F" w14:textId="77777777" w:rsidR="00712548" w:rsidRPr="00712548" w:rsidRDefault="00712548" w:rsidP="00712548">
      <w:pPr>
        <w:jc w:val="both"/>
        <w:rPr>
          <w:rFonts w:ascii="IRLotus" w:hAnsi="IRLotus" w:cs="IRLotus"/>
          <w:sz w:val="48"/>
          <w:szCs w:val="48"/>
          <w:rtl/>
        </w:rPr>
      </w:pPr>
    </w:p>
    <w:p w14:paraId="09160005" w14:textId="647B753A"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معنا</w:t>
      </w:r>
      <w:r w:rsidRPr="00712548">
        <w:rPr>
          <w:rFonts w:ascii="IRLotus" w:hAnsi="IRLotus" w:cs="IRLotus" w:hint="cs"/>
          <w:sz w:val="48"/>
          <w:szCs w:val="48"/>
          <w:rtl/>
        </w:rPr>
        <w:t>ی</w:t>
      </w:r>
      <w:r w:rsidRPr="00712548">
        <w:rPr>
          <w:rFonts w:ascii="IRLotus" w:hAnsi="IRLotus" w:cs="IRLotus"/>
          <w:sz w:val="48"/>
          <w:szCs w:val="48"/>
          <w:rtl/>
        </w:rPr>
        <w:t xml:space="preserve"> «امر جد</w:t>
      </w:r>
      <w:r w:rsidRPr="00712548">
        <w:rPr>
          <w:rFonts w:ascii="IRLotus" w:hAnsi="IRLotus" w:cs="IRLotus" w:hint="cs"/>
          <w:sz w:val="48"/>
          <w:szCs w:val="48"/>
          <w:rtl/>
        </w:rPr>
        <w:t>ی</w:t>
      </w:r>
      <w:r w:rsidRPr="00712548">
        <w:rPr>
          <w:rFonts w:ascii="IRLotus" w:hAnsi="IRLotus" w:cs="IRLotus" w:hint="eastAsia"/>
          <w:sz w:val="48"/>
          <w:szCs w:val="48"/>
          <w:rtl/>
        </w:rPr>
        <w:t>د»</w:t>
      </w:r>
      <w:r w:rsidRPr="00712548">
        <w:rPr>
          <w:rFonts w:ascii="IRLotus" w:hAnsi="IRLotus" w:cs="IRLotus"/>
          <w:sz w:val="48"/>
          <w:szCs w:val="48"/>
          <w:rtl/>
        </w:rPr>
        <w:t xml:space="preserve"> آوردن امام زمان عل</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السلام چ</w:t>
      </w:r>
      <w:r w:rsidRPr="00712548">
        <w:rPr>
          <w:rFonts w:ascii="IRLotus" w:hAnsi="IRLotus" w:cs="IRLotus" w:hint="cs"/>
          <w:sz w:val="48"/>
          <w:szCs w:val="48"/>
          <w:rtl/>
        </w:rPr>
        <w:t>ی</w:t>
      </w:r>
      <w:r w:rsidRPr="00712548">
        <w:rPr>
          <w:rFonts w:ascii="IRLotus" w:hAnsi="IRLotus" w:cs="IRLotus" w:hint="eastAsia"/>
          <w:sz w:val="48"/>
          <w:szCs w:val="48"/>
          <w:rtl/>
        </w:rPr>
        <w:t>ست؟</w:t>
      </w:r>
    </w:p>
    <w:p w14:paraId="2C0B7970"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پاسخ</w:t>
      </w:r>
      <w:r w:rsidRPr="00712548">
        <w:rPr>
          <w:rFonts w:ascii="IRLotus" w:hAnsi="IRLotus" w:cs="IRLotus"/>
          <w:sz w:val="48"/>
          <w:szCs w:val="48"/>
          <w:rtl/>
        </w:rPr>
        <w:t>: در روا</w:t>
      </w:r>
      <w:r w:rsidRPr="00712548">
        <w:rPr>
          <w:rFonts w:ascii="IRLotus" w:hAnsi="IRLotus" w:cs="IRLotus" w:hint="cs"/>
          <w:sz w:val="48"/>
          <w:szCs w:val="48"/>
          <w:rtl/>
        </w:rPr>
        <w:t>ی</w:t>
      </w:r>
      <w:r w:rsidRPr="00712548">
        <w:rPr>
          <w:rFonts w:ascii="IRLotus" w:hAnsi="IRLotus" w:cs="IRLotus" w:hint="eastAsia"/>
          <w:sz w:val="48"/>
          <w:szCs w:val="48"/>
          <w:rtl/>
        </w:rPr>
        <w:t>ات</w:t>
      </w:r>
      <w:r w:rsidRPr="00712548">
        <w:rPr>
          <w:rFonts w:ascii="IRLotus" w:hAnsi="IRLotus" w:cs="IRLotus"/>
          <w:sz w:val="48"/>
          <w:szCs w:val="48"/>
          <w:rtl/>
        </w:rPr>
        <w:t xml:space="preserve"> متعدد اشاره شده که امام زمان عجل الله تعال</w:t>
      </w:r>
      <w:r w:rsidRPr="00712548">
        <w:rPr>
          <w:rFonts w:ascii="IRLotus" w:hAnsi="IRLotus" w:cs="IRLotus" w:hint="cs"/>
          <w:sz w:val="48"/>
          <w:szCs w:val="48"/>
          <w:rtl/>
        </w:rPr>
        <w:t>ی</w:t>
      </w:r>
      <w:r w:rsidRPr="00712548">
        <w:rPr>
          <w:rFonts w:ascii="IRLotus" w:hAnsi="IRLotus" w:cs="IRLotus"/>
          <w:sz w:val="48"/>
          <w:szCs w:val="48"/>
          <w:rtl/>
        </w:rPr>
        <w:t xml:space="preserve"> فرجه الشر</w:t>
      </w:r>
      <w:r w:rsidRPr="00712548">
        <w:rPr>
          <w:rFonts w:ascii="IRLotus" w:hAnsi="IRLotus" w:cs="IRLotus" w:hint="cs"/>
          <w:sz w:val="48"/>
          <w:szCs w:val="48"/>
          <w:rtl/>
        </w:rPr>
        <w:t>ی</w:t>
      </w:r>
      <w:r w:rsidRPr="00712548">
        <w:rPr>
          <w:rFonts w:ascii="IRLotus" w:hAnsi="IRLotus" w:cs="IRLotus" w:hint="eastAsia"/>
          <w:sz w:val="48"/>
          <w:szCs w:val="48"/>
          <w:rtl/>
        </w:rPr>
        <w:t>ف</w:t>
      </w:r>
      <w:r w:rsidRPr="00712548">
        <w:rPr>
          <w:rFonts w:ascii="IRLotus" w:hAnsi="IRLotus" w:cs="IRLotus"/>
          <w:sz w:val="48"/>
          <w:szCs w:val="48"/>
          <w:rtl/>
        </w:rPr>
        <w:t xml:space="preserve"> با امر جد</w:t>
      </w:r>
      <w:r w:rsidRPr="00712548">
        <w:rPr>
          <w:rFonts w:ascii="IRLotus" w:hAnsi="IRLotus" w:cs="IRLotus" w:hint="cs"/>
          <w:sz w:val="48"/>
          <w:szCs w:val="48"/>
          <w:rtl/>
        </w:rPr>
        <w:t>ی</w:t>
      </w:r>
      <w:r w:rsidRPr="00712548">
        <w:rPr>
          <w:rFonts w:ascii="IRLotus" w:hAnsi="IRLotus" w:cs="IRLotus" w:hint="eastAsia"/>
          <w:sz w:val="48"/>
          <w:szCs w:val="48"/>
          <w:rtl/>
        </w:rPr>
        <w:t>د</w:t>
      </w:r>
      <w:r w:rsidRPr="00712548">
        <w:rPr>
          <w:rFonts w:ascii="IRLotus" w:hAnsi="IRLotus" w:cs="IRLotus"/>
          <w:sz w:val="48"/>
          <w:szCs w:val="48"/>
          <w:rtl/>
        </w:rPr>
        <w:t xml:space="preserve"> ظهور م</w:t>
      </w:r>
      <w:r w:rsidRPr="00712548">
        <w:rPr>
          <w:rFonts w:ascii="IRLotus" w:hAnsi="IRLotus" w:cs="IRLotus" w:hint="cs"/>
          <w:sz w:val="48"/>
          <w:szCs w:val="48"/>
          <w:rtl/>
        </w:rPr>
        <w:t>ی‌</w:t>
      </w:r>
      <w:r w:rsidRPr="00712548">
        <w:rPr>
          <w:rFonts w:ascii="IRLotus" w:hAnsi="IRLotus" w:cs="IRLotus" w:hint="eastAsia"/>
          <w:sz w:val="48"/>
          <w:szCs w:val="48"/>
          <w:rtl/>
        </w:rPr>
        <w:t>کنند</w:t>
      </w:r>
      <w:r w:rsidRPr="00712548">
        <w:rPr>
          <w:rFonts w:ascii="IRLotus" w:hAnsi="IRLotus" w:cs="IRLotus"/>
          <w:sz w:val="48"/>
          <w:szCs w:val="48"/>
          <w:rtl/>
        </w:rPr>
        <w:t>. در برخ</w:t>
      </w:r>
      <w:r w:rsidRPr="00712548">
        <w:rPr>
          <w:rFonts w:ascii="IRLotus" w:hAnsi="IRLotus" w:cs="IRLotus" w:hint="cs"/>
          <w:sz w:val="48"/>
          <w:szCs w:val="48"/>
          <w:rtl/>
        </w:rPr>
        <w:t>ی</w:t>
      </w:r>
      <w:r w:rsidRPr="00712548">
        <w:rPr>
          <w:rFonts w:ascii="IRLotus" w:hAnsi="IRLotus" w:cs="IRLotus"/>
          <w:sz w:val="48"/>
          <w:szCs w:val="48"/>
          <w:rtl/>
        </w:rPr>
        <w:t xml:space="preserve"> از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روا</w:t>
      </w:r>
      <w:r w:rsidRPr="00712548">
        <w:rPr>
          <w:rFonts w:ascii="IRLotus" w:hAnsi="IRLotus" w:cs="IRLotus" w:hint="cs"/>
          <w:sz w:val="48"/>
          <w:szCs w:val="48"/>
          <w:rtl/>
        </w:rPr>
        <w:t>ی</w:t>
      </w:r>
      <w:r w:rsidRPr="00712548">
        <w:rPr>
          <w:rFonts w:ascii="IRLotus" w:hAnsi="IRLotus" w:cs="IRLotus" w:hint="eastAsia"/>
          <w:sz w:val="48"/>
          <w:szCs w:val="48"/>
          <w:rtl/>
        </w:rPr>
        <w:t>ات</w:t>
      </w:r>
      <w:r w:rsidRPr="00712548">
        <w:rPr>
          <w:rFonts w:ascii="IRLotus" w:hAnsi="IRLotus" w:cs="IRLotus"/>
          <w:sz w:val="48"/>
          <w:szCs w:val="48"/>
          <w:rtl/>
        </w:rPr>
        <w:t xml:space="preserve"> آمده است: «إِذَا قَامَ الْقَائِمُ عل</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السلام جَاءَ بِأَمْرٍ جَدِيدٍ كَمَا دَعَا رَسُولُ اللَّهِ صلى الله عليه وآله فِي بَدْوِ الْإِسْلَ</w:t>
      </w:r>
      <w:r w:rsidRPr="00712548">
        <w:rPr>
          <w:rFonts w:ascii="IRLotus" w:hAnsi="IRLotus" w:cs="IRLotus" w:hint="eastAsia"/>
          <w:sz w:val="48"/>
          <w:szCs w:val="48"/>
          <w:rtl/>
        </w:rPr>
        <w:t>امِ</w:t>
      </w:r>
      <w:r w:rsidRPr="00712548">
        <w:rPr>
          <w:rFonts w:ascii="IRLotus" w:hAnsi="IRLotus" w:cs="IRLotus"/>
          <w:sz w:val="48"/>
          <w:szCs w:val="48"/>
          <w:rtl/>
        </w:rPr>
        <w:t xml:space="preserve"> إِلَى أَمْرٍ جَدِيدٍ» (بحار الأنوار، ج52، ص338، ح82)، و در برخ</w:t>
      </w:r>
      <w:r w:rsidRPr="00712548">
        <w:rPr>
          <w:rFonts w:ascii="IRLotus" w:hAnsi="IRLotus" w:cs="IRLotus" w:hint="cs"/>
          <w:sz w:val="48"/>
          <w:szCs w:val="48"/>
          <w:rtl/>
        </w:rPr>
        <w:t>ی</w:t>
      </w:r>
      <w:r w:rsidRPr="00712548">
        <w:rPr>
          <w:rFonts w:ascii="IRLotus" w:hAnsi="IRLotus" w:cs="IRLotus"/>
          <w:sz w:val="48"/>
          <w:szCs w:val="48"/>
          <w:rtl/>
        </w:rPr>
        <w:t xml:space="preserve"> د</w:t>
      </w:r>
      <w:r w:rsidRPr="00712548">
        <w:rPr>
          <w:rFonts w:ascii="IRLotus" w:hAnsi="IRLotus" w:cs="IRLotus" w:hint="cs"/>
          <w:sz w:val="48"/>
          <w:szCs w:val="48"/>
          <w:rtl/>
        </w:rPr>
        <w:t>ی</w:t>
      </w:r>
      <w:r w:rsidRPr="00712548">
        <w:rPr>
          <w:rFonts w:ascii="IRLotus" w:hAnsi="IRLotus" w:cs="IRLotus" w:hint="eastAsia"/>
          <w:sz w:val="48"/>
          <w:szCs w:val="48"/>
          <w:rtl/>
        </w:rPr>
        <w:t>گر</w:t>
      </w:r>
      <w:r w:rsidRPr="00712548">
        <w:rPr>
          <w:rFonts w:ascii="IRLotus" w:hAnsi="IRLotus" w:cs="IRLotus"/>
          <w:sz w:val="48"/>
          <w:szCs w:val="48"/>
          <w:rtl/>
        </w:rPr>
        <w:t xml:space="preserve"> روا</w:t>
      </w:r>
      <w:r w:rsidRPr="00712548">
        <w:rPr>
          <w:rFonts w:ascii="IRLotus" w:hAnsi="IRLotus" w:cs="IRLotus" w:hint="cs"/>
          <w:sz w:val="48"/>
          <w:szCs w:val="48"/>
          <w:rtl/>
        </w:rPr>
        <w:t>ی</w:t>
      </w:r>
      <w:r w:rsidRPr="00712548">
        <w:rPr>
          <w:rFonts w:ascii="IRLotus" w:hAnsi="IRLotus" w:cs="IRLotus" w:hint="eastAsia"/>
          <w:sz w:val="48"/>
          <w:szCs w:val="48"/>
          <w:rtl/>
        </w:rPr>
        <w:t>ات</w:t>
      </w:r>
      <w:r w:rsidRPr="00712548">
        <w:rPr>
          <w:rFonts w:ascii="IRLotus" w:hAnsi="IRLotus" w:cs="IRLotus"/>
          <w:sz w:val="48"/>
          <w:szCs w:val="48"/>
          <w:rtl/>
        </w:rPr>
        <w:t xml:space="preserve"> آمده: «يَقُومُ الْقَائِمُ بِأَمْرٍ جَدِيدٍ وَ كِتَابٍ جَدِيدٍ وَ قَضَاءٍ جَدِيدٍ» (همان، ص354، ح114).</w:t>
      </w:r>
    </w:p>
    <w:p w14:paraId="4F3E8B50"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در</w:t>
      </w:r>
      <w:r w:rsidRPr="00712548">
        <w:rPr>
          <w:rFonts w:ascii="IRLotus" w:hAnsi="IRLotus" w:cs="IRLotus"/>
          <w:sz w:val="48"/>
          <w:szCs w:val="48"/>
          <w:rtl/>
        </w:rPr>
        <w:t xml:space="preserve"> برخ</w:t>
      </w:r>
      <w:r w:rsidRPr="00712548">
        <w:rPr>
          <w:rFonts w:ascii="IRLotus" w:hAnsi="IRLotus" w:cs="IRLotus" w:hint="cs"/>
          <w:sz w:val="48"/>
          <w:szCs w:val="48"/>
          <w:rtl/>
        </w:rPr>
        <w:t>ی</w:t>
      </w:r>
      <w:r w:rsidRPr="00712548">
        <w:rPr>
          <w:rFonts w:ascii="IRLotus" w:hAnsi="IRLotus" w:cs="IRLotus"/>
          <w:sz w:val="48"/>
          <w:szCs w:val="48"/>
          <w:rtl/>
        </w:rPr>
        <w:t xml:space="preserve"> از ز</w:t>
      </w:r>
      <w:r w:rsidRPr="00712548">
        <w:rPr>
          <w:rFonts w:ascii="IRLotus" w:hAnsi="IRLotus" w:cs="IRLotus" w:hint="cs"/>
          <w:sz w:val="48"/>
          <w:szCs w:val="48"/>
          <w:rtl/>
        </w:rPr>
        <w:t>ی</w:t>
      </w:r>
      <w:r w:rsidRPr="00712548">
        <w:rPr>
          <w:rFonts w:ascii="IRLotus" w:hAnsi="IRLotus" w:cs="IRLotus" w:hint="eastAsia"/>
          <w:sz w:val="48"/>
          <w:szCs w:val="48"/>
          <w:rtl/>
        </w:rPr>
        <w:t>ارات</w:t>
      </w:r>
      <w:r w:rsidRPr="00712548">
        <w:rPr>
          <w:rFonts w:ascii="IRLotus" w:hAnsi="IRLotus" w:cs="IRLotus"/>
          <w:sz w:val="48"/>
          <w:szCs w:val="48"/>
          <w:rtl/>
        </w:rPr>
        <w:t xml:space="preserve"> امام زمان عجل الله تعال</w:t>
      </w:r>
      <w:r w:rsidRPr="00712548">
        <w:rPr>
          <w:rFonts w:ascii="IRLotus" w:hAnsi="IRLotus" w:cs="IRLotus" w:hint="cs"/>
          <w:sz w:val="48"/>
          <w:szCs w:val="48"/>
          <w:rtl/>
        </w:rPr>
        <w:t>ی</w:t>
      </w:r>
      <w:r w:rsidRPr="00712548">
        <w:rPr>
          <w:rFonts w:ascii="IRLotus" w:hAnsi="IRLotus" w:cs="IRLotus"/>
          <w:sz w:val="48"/>
          <w:szCs w:val="48"/>
          <w:rtl/>
        </w:rPr>
        <w:t xml:space="preserve"> فرجه الشر</w:t>
      </w:r>
      <w:r w:rsidRPr="00712548">
        <w:rPr>
          <w:rFonts w:ascii="IRLotus" w:hAnsi="IRLotus" w:cs="IRLotus" w:hint="cs"/>
          <w:sz w:val="48"/>
          <w:szCs w:val="48"/>
          <w:rtl/>
        </w:rPr>
        <w:t>ی</w:t>
      </w:r>
      <w:r w:rsidRPr="00712548">
        <w:rPr>
          <w:rFonts w:ascii="IRLotus" w:hAnsi="IRLotus" w:cs="IRLotus" w:hint="eastAsia"/>
          <w:sz w:val="48"/>
          <w:szCs w:val="48"/>
          <w:rtl/>
        </w:rPr>
        <w:t>ف</w:t>
      </w:r>
      <w:r w:rsidRPr="00712548">
        <w:rPr>
          <w:rFonts w:ascii="IRLotus" w:hAnsi="IRLotus" w:cs="IRLotus"/>
          <w:sz w:val="48"/>
          <w:szCs w:val="48"/>
          <w:rtl/>
        </w:rPr>
        <w:t xml:space="preserve"> آمده است: «وَ جَدِّدْ بِهِ مَا امْتَحَى مِنْ دِينِكَ وَ أَصْلِحْ بِهِ مَا بُدِّلَ مِنْ حُكْمِكَ وَ غُيِّرَ مِنْ سُنَّتِكَ حَتَّى يَعُودَ دِينُكَ بِهِ وَ عَلَى يَدِهِ غَضًّا جَدِيداً صَحِيحاً لَا عِوَجَ فِيهِ وَ لَا بِدْعَةَ مَعَهُ حَتَّى تُطْفِئَ بِعَدْلِهِ نِيرَانَ الْكَافِرِينَ» (همان، ج53، ص189). </w:t>
      </w:r>
      <w:r w:rsidRPr="00712548">
        <w:rPr>
          <w:rFonts w:ascii="IRLotus" w:hAnsi="IRLotus" w:cs="IRLotus"/>
          <w:sz w:val="48"/>
          <w:szCs w:val="48"/>
          <w:rtl/>
        </w:rPr>
        <w:lastRenderedPageBreak/>
        <w:t>با توجه به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فراز از ز</w:t>
      </w:r>
      <w:r w:rsidRPr="00712548">
        <w:rPr>
          <w:rFonts w:ascii="IRLotus" w:hAnsi="IRLotus" w:cs="IRLotus" w:hint="cs"/>
          <w:sz w:val="48"/>
          <w:szCs w:val="48"/>
          <w:rtl/>
        </w:rPr>
        <w:t>ی</w:t>
      </w:r>
      <w:r w:rsidRPr="00712548">
        <w:rPr>
          <w:rFonts w:ascii="IRLotus" w:hAnsi="IRLotus" w:cs="IRLotus" w:hint="eastAsia"/>
          <w:sz w:val="48"/>
          <w:szCs w:val="48"/>
          <w:rtl/>
        </w:rPr>
        <w:t>ارت،</w:t>
      </w:r>
      <w:r w:rsidRPr="00712548">
        <w:rPr>
          <w:rFonts w:ascii="IRLotus" w:hAnsi="IRLotus" w:cs="IRLotus"/>
          <w:sz w:val="48"/>
          <w:szCs w:val="48"/>
          <w:rtl/>
        </w:rPr>
        <w:t xml:space="preserve"> آن حضرت عل</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السلام آنچه از احکام اله</w:t>
      </w:r>
      <w:r w:rsidRPr="00712548">
        <w:rPr>
          <w:rFonts w:ascii="IRLotus" w:hAnsi="IRLotus" w:cs="IRLotus" w:hint="cs"/>
          <w:sz w:val="48"/>
          <w:szCs w:val="48"/>
          <w:rtl/>
        </w:rPr>
        <w:t>ی</w:t>
      </w:r>
      <w:r w:rsidRPr="00712548">
        <w:rPr>
          <w:rFonts w:ascii="IRLotus" w:hAnsi="IRLotus" w:cs="IRLotus"/>
          <w:sz w:val="48"/>
          <w:szCs w:val="48"/>
          <w:rtl/>
        </w:rPr>
        <w:t xml:space="preserve"> و سنت‌ها</w:t>
      </w:r>
      <w:r w:rsidRPr="00712548">
        <w:rPr>
          <w:rFonts w:ascii="IRLotus" w:hAnsi="IRLotus" w:cs="IRLotus" w:hint="cs"/>
          <w:sz w:val="48"/>
          <w:szCs w:val="48"/>
          <w:rtl/>
        </w:rPr>
        <w:t>ی</w:t>
      </w:r>
      <w:r w:rsidRPr="00712548">
        <w:rPr>
          <w:rFonts w:ascii="IRLotus" w:hAnsi="IRLotus" w:cs="IRLotus"/>
          <w:sz w:val="48"/>
          <w:szCs w:val="48"/>
          <w:rtl/>
        </w:rPr>
        <w:t xml:space="preserve"> اسلام</w:t>
      </w:r>
      <w:r w:rsidRPr="00712548">
        <w:rPr>
          <w:rFonts w:ascii="IRLotus" w:hAnsi="IRLotus" w:cs="IRLotus" w:hint="cs"/>
          <w:sz w:val="48"/>
          <w:szCs w:val="48"/>
          <w:rtl/>
        </w:rPr>
        <w:t>ی</w:t>
      </w:r>
      <w:r w:rsidRPr="00712548">
        <w:rPr>
          <w:rFonts w:ascii="IRLotus" w:hAnsi="IRLotus" w:cs="IRLotus"/>
          <w:sz w:val="48"/>
          <w:szCs w:val="48"/>
          <w:rtl/>
        </w:rPr>
        <w:t xml:space="preserve"> ز</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sz w:val="48"/>
          <w:szCs w:val="48"/>
          <w:rtl/>
        </w:rPr>
        <w:t xml:space="preserve"> پا گذاشته شده و حقوق</w:t>
      </w:r>
      <w:r w:rsidRPr="00712548">
        <w:rPr>
          <w:rFonts w:ascii="IRLotus" w:hAnsi="IRLotus" w:cs="IRLotus" w:hint="cs"/>
          <w:sz w:val="48"/>
          <w:szCs w:val="48"/>
          <w:rtl/>
        </w:rPr>
        <w:t>ی</w:t>
      </w:r>
      <w:r w:rsidRPr="00712548">
        <w:rPr>
          <w:rFonts w:ascii="IRLotus" w:hAnsi="IRLotus" w:cs="IRLotus"/>
          <w:sz w:val="48"/>
          <w:szCs w:val="48"/>
          <w:rtl/>
        </w:rPr>
        <w:t xml:space="preserve"> که ضا</w:t>
      </w:r>
      <w:r w:rsidRPr="00712548">
        <w:rPr>
          <w:rFonts w:ascii="IRLotus" w:hAnsi="IRLotus" w:cs="IRLotus" w:hint="cs"/>
          <w:sz w:val="48"/>
          <w:szCs w:val="48"/>
          <w:rtl/>
        </w:rPr>
        <w:t>ی</w:t>
      </w:r>
      <w:r w:rsidRPr="00712548">
        <w:rPr>
          <w:rFonts w:ascii="IRLotus" w:hAnsi="IRLotus" w:cs="IRLotus" w:hint="eastAsia"/>
          <w:sz w:val="48"/>
          <w:szCs w:val="48"/>
          <w:rtl/>
        </w:rPr>
        <w:t>ع</w:t>
      </w:r>
      <w:r w:rsidRPr="00712548">
        <w:rPr>
          <w:rFonts w:ascii="IRLotus" w:hAnsi="IRLotus" w:cs="IRLotus"/>
          <w:sz w:val="48"/>
          <w:szCs w:val="48"/>
          <w:rtl/>
        </w:rPr>
        <w:t xml:space="preserve"> شده‌اند را اح</w:t>
      </w:r>
      <w:r w:rsidRPr="00712548">
        <w:rPr>
          <w:rFonts w:ascii="IRLotus" w:hAnsi="IRLotus" w:cs="IRLotus" w:hint="cs"/>
          <w:sz w:val="48"/>
          <w:szCs w:val="48"/>
          <w:rtl/>
        </w:rPr>
        <w:t>ی</w:t>
      </w:r>
      <w:r w:rsidRPr="00712548">
        <w:rPr>
          <w:rFonts w:ascii="IRLotus" w:hAnsi="IRLotus" w:cs="IRLotus" w:hint="eastAsia"/>
          <w:sz w:val="48"/>
          <w:szCs w:val="48"/>
          <w:rtl/>
        </w:rPr>
        <w:t>اء</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کند</w:t>
      </w:r>
      <w:r w:rsidRPr="00712548">
        <w:rPr>
          <w:rFonts w:ascii="IRLotus" w:hAnsi="IRLotus" w:cs="IRLotus"/>
          <w:sz w:val="48"/>
          <w:szCs w:val="48"/>
          <w:rtl/>
        </w:rPr>
        <w:t xml:space="preserve"> و حق را اجرا م</w:t>
      </w:r>
      <w:r w:rsidRPr="00712548">
        <w:rPr>
          <w:rFonts w:ascii="IRLotus" w:hAnsi="IRLotus" w:cs="IRLotus" w:hint="cs"/>
          <w:sz w:val="48"/>
          <w:szCs w:val="48"/>
          <w:rtl/>
        </w:rPr>
        <w:t>ی‌</w:t>
      </w:r>
      <w:r w:rsidRPr="00712548">
        <w:rPr>
          <w:rFonts w:ascii="IRLotus" w:hAnsi="IRLotus" w:cs="IRLotus" w:hint="eastAsia"/>
          <w:sz w:val="48"/>
          <w:szCs w:val="48"/>
          <w:rtl/>
        </w:rPr>
        <w:t>کند</w:t>
      </w:r>
      <w:r w:rsidRPr="00712548">
        <w:rPr>
          <w:rFonts w:ascii="IRLotus" w:hAnsi="IRLotus" w:cs="IRLotus"/>
          <w:sz w:val="48"/>
          <w:szCs w:val="48"/>
          <w:rtl/>
        </w:rPr>
        <w:t>. همچن</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تفس</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sz w:val="48"/>
          <w:szCs w:val="48"/>
          <w:rtl/>
        </w:rPr>
        <w:t xml:space="preserve"> و تأو</w:t>
      </w:r>
      <w:r w:rsidRPr="00712548">
        <w:rPr>
          <w:rFonts w:ascii="IRLotus" w:hAnsi="IRLotus" w:cs="IRLotus" w:hint="cs"/>
          <w:sz w:val="48"/>
          <w:szCs w:val="48"/>
          <w:rtl/>
        </w:rPr>
        <w:t>ی</w:t>
      </w:r>
      <w:r w:rsidRPr="00712548">
        <w:rPr>
          <w:rFonts w:ascii="IRLotus" w:hAnsi="IRLotus" w:cs="IRLotus" w:hint="eastAsia"/>
          <w:sz w:val="48"/>
          <w:szCs w:val="48"/>
          <w:rtl/>
        </w:rPr>
        <w:t>ل</w:t>
      </w:r>
      <w:r w:rsidRPr="00712548">
        <w:rPr>
          <w:rFonts w:ascii="IRLotus" w:hAnsi="IRLotus" w:cs="IRLotus"/>
          <w:sz w:val="48"/>
          <w:szCs w:val="48"/>
          <w:rtl/>
        </w:rPr>
        <w:t xml:space="preserve"> صح</w:t>
      </w:r>
      <w:r w:rsidRPr="00712548">
        <w:rPr>
          <w:rFonts w:ascii="IRLotus" w:hAnsi="IRLotus" w:cs="IRLotus" w:hint="cs"/>
          <w:sz w:val="48"/>
          <w:szCs w:val="48"/>
          <w:rtl/>
        </w:rPr>
        <w:t>ی</w:t>
      </w:r>
      <w:r w:rsidRPr="00712548">
        <w:rPr>
          <w:rFonts w:ascii="IRLotus" w:hAnsi="IRLotus" w:cs="IRLotus" w:hint="eastAsia"/>
          <w:sz w:val="48"/>
          <w:szCs w:val="48"/>
          <w:rtl/>
        </w:rPr>
        <w:t>ح</w:t>
      </w:r>
      <w:r w:rsidRPr="00712548">
        <w:rPr>
          <w:rFonts w:ascii="IRLotus" w:hAnsi="IRLotus" w:cs="IRLotus"/>
          <w:sz w:val="48"/>
          <w:szCs w:val="48"/>
          <w:rtl/>
        </w:rPr>
        <w:t xml:space="preserve"> قرآن کر</w:t>
      </w:r>
      <w:r w:rsidRPr="00712548">
        <w:rPr>
          <w:rFonts w:ascii="IRLotus" w:hAnsi="IRLotus" w:cs="IRLotus" w:hint="cs"/>
          <w:sz w:val="48"/>
          <w:szCs w:val="48"/>
          <w:rtl/>
        </w:rPr>
        <w:t>ی</w:t>
      </w:r>
      <w:r w:rsidRPr="00712548">
        <w:rPr>
          <w:rFonts w:ascii="IRLotus" w:hAnsi="IRLotus" w:cs="IRLotus" w:hint="eastAsia"/>
          <w:sz w:val="48"/>
          <w:szCs w:val="48"/>
          <w:rtl/>
        </w:rPr>
        <w:t>م</w:t>
      </w:r>
      <w:r w:rsidRPr="00712548">
        <w:rPr>
          <w:rFonts w:ascii="IRLotus" w:hAnsi="IRLotus" w:cs="IRLotus"/>
          <w:sz w:val="48"/>
          <w:szCs w:val="48"/>
          <w:rtl/>
        </w:rPr>
        <w:t xml:space="preserve"> که کنار زده شده را آن حضرت دوباره ب</w:t>
      </w:r>
      <w:r w:rsidRPr="00712548">
        <w:rPr>
          <w:rFonts w:ascii="IRLotus" w:hAnsi="IRLotus" w:cs="IRLotus" w:hint="cs"/>
          <w:sz w:val="48"/>
          <w:szCs w:val="48"/>
          <w:rtl/>
        </w:rPr>
        <w:t>ی</w:t>
      </w:r>
      <w:r w:rsidRPr="00712548">
        <w:rPr>
          <w:rFonts w:ascii="IRLotus" w:hAnsi="IRLotus" w:cs="IRLotus" w:hint="eastAsia"/>
          <w:sz w:val="48"/>
          <w:szCs w:val="48"/>
          <w:rtl/>
        </w:rPr>
        <w:t>ان</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کنند</w:t>
      </w:r>
      <w:r w:rsidRPr="00712548">
        <w:rPr>
          <w:rFonts w:ascii="IRLotus" w:hAnsi="IRLotus" w:cs="IRLotus"/>
          <w:sz w:val="48"/>
          <w:szCs w:val="48"/>
          <w:rtl/>
        </w:rPr>
        <w:t>.</w:t>
      </w:r>
    </w:p>
    <w:p w14:paraId="2D735CCC" w14:textId="77777777" w:rsidR="00712548" w:rsidRPr="00712548" w:rsidRDefault="00712548" w:rsidP="00712548">
      <w:pPr>
        <w:jc w:val="both"/>
        <w:rPr>
          <w:rFonts w:ascii="IRLotus" w:hAnsi="IRLotus" w:cs="IRLotus"/>
          <w:sz w:val="48"/>
          <w:szCs w:val="48"/>
          <w:rtl/>
        </w:rPr>
      </w:pPr>
    </w:p>
    <w:p w14:paraId="3DBBC4B1" w14:textId="6F4D2EE6"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حاکم شرع</w:t>
      </w:r>
      <w:r w:rsidRPr="00712548">
        <w:rPr>
          <w:rFonts w:ascii="IRLotus" w:hAnsi="IRLotus" w:cs="IRLotus" w:hint="cs"/>
          <w:sz w:val="48"/>
          <w:szCs w:val="48"/>
          <w:rtl/>
        </w:rPr>
        <w:t>ی</w:t>
      </w:r>
      <w:r w:rsidRPr="00712548">
        <w:rPr>
          <w:rFonts w:ascii="IRLotus" w:hAnsi="IRLotus" w:cs="IRLotus"/>
          <w:sz w:val="48"/>
          <w:szCs w:val="48"/>
          <w:rtl/>
        </w:rPr>
        <w:t xml:space="preserve"> چه کس</w:t>
      </w:r>
      <w:r w:rsidRPr="00712548">
        <w:rPr>
          <w:rFonts w:ascii="IRLotus" w:hAnsi="IRLotus" w:cs="IRLotus" w:hint="cs"/>
          <w:sz w:val="48"/>
          <w:szCs w:val="48"/>
          <w:rtl/>
        </w:rPr>
        <w:t>ی</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باشد</w:t>
      </w:r>
      <w:r w:rsidRPr="00712548">
        <w:rPr>
          <w:rFonts w:ascii="IRLotus" w:hAnsi="IRLotus" w:cs="IRLotus"/>
          <w:sz w:val="48"/>
          <w:szCs w:val="48"/>
          <w:rtl/>
        </w:rPr>
        <w:t xml:space="preserve"> و آ</w:t>
      </w:r>
      <w:r w:rsidRPr="00712548">
        <w:rPr>
          <w:rFonts w:ascii="IRLotus" w:hAnsi="IRLotus" w:cs="IRLotus" w:hint="cs"/>
          <w:sz w:val="48"/>
          <w:szCs w:val="48"/>
          <w:rtl/>
        </w:rPr>
        <w:t>ی</w:t>
      </w:r>
      <w:r w:rsidRPr="00712548">
        <w:rPr>
          <w:rFonts w:ascii="IRLotus" w:hAnsi="IRLotus" w:cs="IRLotus" w:hint="eastAsia"/>
          <w:sz w:val="48"/>
          <w:szCs w:val="48"/>
          <w:rtl/>
        </w:rPr>
        <w:t>ا</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توان</w:t>
      </w:r>
      <w:r w:rsidRPr="00712548">
        <w:rPr>
          <w:rFonts w:ascii="IRLotus" w:hAnsi="IRLotus" w:cs="IRLotus"/>
          <w:sz w:val="48"/>
          <w:szCs w:val="48"/>
          <w:rtl/>
        </w:rPr>
        <w:t xml:space="preserve"> بر خلاف حکم حاکم عمل کرد؟</w:t>
      </w:r>
    </w:p>
    <w:p w14:paraId="6775982F"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پاسخ</w:t>
      </w:r>
      <w:r w:rsidRPr="00712548">
        <w:rPr>
          <w:rFonts w:ascii="IRLotus" w:hAnsi="IRLotus" w:cs="IRLotus"/>
          <w:sz w:val="48"/>
          <w:szCs w:val="48"/>
          <w:rtl/>
        </w:rPr>
        <w:t>: مراد از حاکم شرع، فق</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جامع الشرا</w:t>
      </w:r>
      <w:r w:rsidRPr="00712548">
        <w:rPr>
          <w:rFonts w:ascii="IRLotus" w:hAnsi="IRLotus" w:cs="IRLotus" w:hint="cs"/>
          <w:sz w:val="48"/>
          <w:szCs w:val="48"/>
          <w:rtl/>
        </w:rPr>
        <w:t>ی</w:t>
      </w:r>
      <w:r w:rsidRPr="00712548">
        <w:rPr>
          <w:rFonts w:ascii="IRLotus" w:hAnsi="IRLotus" w:cs="IRLotus" w:hint="eastAsia"/>
          <w:sz w:val="48"/>
          <w:szCs w:val="48"/>
          <w:rtl/>
        </w:rPr>
        <w:t>ط</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باشد</w:t>
      </w:r>
      <w:r w:rsidRPr="00712548">
        <w:rPr>
          <w:rFonts w:ascii="IRLotus" w:hAnsi="IRLotus" w:cs="IRLotus"/>
          <w:sz w:val="48"/>
          <w:szCs w:val="48"/>
          <w:rtl/>
        </w:rPr>
        <w:t xml:space="preserve"> و تا زمان</w:t>
      </w:r>
      <w:r w:rsidRPr="00712548">
        <w:rPr>
          <w:rFonts w:ascii="IRLotus" w:hAnsi="IRLotus" w:cs="IRLotus" w:hint="cs"/>
          <w:sz w:val="48"/>
          <w:szCs w:val="48"/>
          <w:rtl/>
        </w:rPr>
        <w:t>ی</w:t>
      </w:r>
      <w:r w:rsidRPr="00712548">
        <w:rPr>
          <w:rFonts w:ascii="IRLotus" w:hAnsi="IRLotus" w:cs="IRLotus"/>
          <w:sz w:val="48"/>
          <w:szCs w:val="48"/>
          <w:rtl/>
        </w:rPr>
        <w:t xml:space="preserve"> که علم به مخالفت حکم ا</w:t>
      </w:r>
      <w:r w:rsidRPr="00712548">
        <w:rPr>
          <w:rFonts w:ascii="IRLotus" w:hAnsi="IRLotus" w:cs="IRLotus" w:hint="cs"/>
          <w:sz w:val="48"/>
          <w:szCs w:val="48"/>
          <w:rtl/>
        </w:rPr>
        <w:t>ی</w:t>
      </w:r>
      <w:r w:rsidRPr="00712548">
        <w:rPr>
          <w:rFonts w:ascii="IRLotus" w:hAnsi="IRLotus" w:cs="IRLotus" w:hint="eastAsia"/>
          <w:sz w:val="48"/>
          <w:szCs w:val="48"/>
          <w:rtl/>
        </w:rPr>
        <w:t>شان</w:t>
      </w:r>
      <w:r w:rsidRPr="00712548">
        <w:rPr>
          <w:rFonts w:ascii="IRLotus" w:hAnsi="IRLotus" w:cs="IRLotus"/>
          <w:sz w:val="48"/>
          <w:szCs w:val="48"/>
          <w:rtl/>
        </w:rPr>
        <w:t xml:space="preserve"> پ</w:t>
      </w:r>
      <w:r w:rsidRPr="00712548">
        <w:rPr>
          <w:rFonts w:ascii="IRLotus" w:hAnsi="IRLotus" w:cs="IRLotus" w:hint="cs"/>
          <w:sz w:val="48"/>
          <w:szCs w:val="48"/>
          <w:rtl/>
        </w:rPr>
        <w:t>ی</w:t>
      </w:r>
      <w:r w:rsidRPr="00712548">
        <w:rPr>
          <w:rFonts w:ascii="IRLotus" w:hAnsi="IRLotus" w:cs="IRLotus" w:hint="eastAsia"/>
          <w:sz w:val="48"/>
          <w:szCs w:val="48"/>
          <w:rtl/>
        </w:rPr>
        <w:t>دا</w:t>
      </w:r>
      <w:r w:rsidRPr="00712548">
        <w:rPr>
          <w:rFonts w:ascii="IRLotus" w:hAnsi="IRLotus" w:cs="IRLotus"/>
          <w:sz w:val="48"/>
          <w:szCs w:val="48"/>
          <w:rtl/>
        </w:rPr>
        <w:t xml:space="preserve"> نشود، نم</w:t>
      </w:r>
      <w:r w:rsidRPr="00712548">
        <w:rPr>
          <w:rFonts w:ascii="IRLotus" w:hAnsi="IRLotus" w:cs="IRLotus" w:hint="cs"/>
          <w:sz w:val="48"/>
          <w:szCs w:val="48"/>
          <w:rtl/>
        </w:rPr>
        <w:t>ی‌</w:t>
      </w:r>
      <w:r w:rsidRPr="00712548">
        <w:rPr>
          <w:rFonts w:ascii="IRLotus" w:hAnsi="IRLotus" w:cs="IRLotus" w:hint="eastAsia"/>
          <w:sz w:val="48"/>
          <w:szCs w:val="48"/>
          <w:rtl/>
        </w:rPr>
        <w:t>توان</w:t>
      </w:r>
      <w:r w:rsidRPr="00712548">
        <w:rPr>
          <w:rFonts w:ascii="IRLotus" w:hAnsi="IRLotus" w:cs="IRLotus"/>
          <w:sz w:val="48"/>
          <w:szCs w:val="48"/>
          <w:rtl/>
        </w:rPr>
        <w:t xml:space="preserve"> با حکم حاکم شرع مخالفت کرد.</w:t>
      </w:r>
    </w:p>
    <w:p w14:paraId="255C33C5"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مرحوم</w:t>
      </w:r>
      <w:r w:rsidRPr="00712548">
        <w:rPr>
          <w:rFonts w:ascii="IRLotus" w:hAnsi="IRLotus" w:cs="IRLotus"/>
          <w:sz w:val="48"/>
          <w:szCs w:val="48"/>
          <w:rtl/>
        </w:rPr>
        <w:t xml:space="preserve"> صاحب عروه در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مسأله م</w:t>
      </w:r>
      <w:r w:rsidRPr="00712548">
        <w:rPr>
          <w:rFonts w:ascii="IRLotus" w:hAnsi="IRLotus" w:cs="IRLotus" w:hint="cs"/>
          <w:sz w:val="48"/>
          <w:szCs w:val="48"/>
          <w:rtl/>
        </w:rPr>
        <w:t>ی‌</w:t>
      </w:r>
      <w:r w:rsidRPr="00712548">
        <w:rPr>
          <w:rFonts w:ascii="IRLotus" w:hAnsi="IRLotus" w:cs="IRLotus" w:hint="eastAsia"/>
          <w:sz w:val="48"/>
          <w:szCs w:val="48"/>
          <w:rtl/>
        </w:rPr>
        <w:t>فرما</w:t>
      </w:r>
      <w:r w:rsidRPr="00712548">
        <w:rPr>
          <w:rFonts w:ascii="IRLotus" w:hAnsi="IRLotus" w:cs="IRLotus" w:hint="cs"/>
          <w:sz w:val="48"/>
          <w:szCs w:val="48"/>
          <w:rtl/>
        </w:rPr>
        <w:t>ی</w:t>
      </w:r>
      <w:r w:rsidRPr="00712548">
        <w:rPr>
          <w:rFonts w:ascii="IRLotus" w:hAnsi="IRLotus" w:cs="IRLotus" w:hint="eastAsia"/>
          <w:sz w:val="48"/>
          <w:szCs w:val="48"/>
          <w:rtl/>
        </w:rPr>
        <w:t>ند</w:t>
      </w:r>
      <w:r w:rsidRPr="00712548">
        <w:rPr>
          <w:rFonts w:ascii="IRLotus" w:hAnsi="IRLotus" w:cs="IRLotus"/>
          <w:sz w:val="48"/>
          <w:szCs w:val="48"/>
          <w:rtl/>
        </w:rPr>
        <w:t>: «حكم الحاكم الجامع للشرائط لا يجوز نقضه و لو لمجتهد آخر إلا إذا تبين خطؤه» (العروة الوثق</w:t>
      </w:r>
      <w:r w:rsidRPr="00712548">
        <w:rPr>
          <w:rFonts w:ascii="IRLotus" w:hAnsi="IRLotus" w:cs="IRLotus" w:hint="cs"/>
          <w:sz w:val="48"/>
          <w:szCs w:val="48"/>
          <w:rtl/>
        </w:rPr>
        <w:t>ی</w:t>
      </w:r>
      <w:r w:rsidRPr="00712548">
        <w:rPr>
          <w:rFonts w:ascii="IRLotus" w:hAnsi="IRLotus" w:cs="IRLotus" w:hint="eastAsia"/>
          <w:sz w:val="48"/>
          <w:szCs w:val="48"/>
          <w:rtl/>
        </w:rPr>
        <w:t>،</w:t>
      </w:r>
      <w:r w:rsidRPr="00712548">
        <w:rPr>
          <w:rFonts w:ascii="IRLotus" w:hAnsi="IRLotus" w:cs="IRLotus"/>
          <w:sz w:val="48"/>
          <w:szCs w:val="48"/>
          <w:rtl/>
        </w:rPr>
        <w:t xml:space="preserve"> ج1، ص28، م57).</w:t>
      </w:r>
    </w:p>
    <w:p w14:paraId="5D3AC73C" w14:textId="77777777" w:rsidR="00712548" w:rsidRPr="00712548" w:rsidRDefault="00712548" w:rsidP="00712548">
      <w:pPr>
        <w:jc w:val="both"/>
        <w:rPr>
          <w:rFonts w:ascii="IRLotus" w:hAnsi="IRLotus" w:cs="IRLotus"/>
          <w:sz w:val="48"/>
          <w:szCs w:val="48"/>
          <w:rtl/>
        </w:rPr>
      </w:pPr>
    </w:p>
    <w:p w14:paraId="32FA2B41" w14:textId="4D57F201"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مرا از اخذ به شفعه چ</w:t>
      </w:r>
      <w:r w:rsidRPr="00712548">
        <w:rPr>
          <w:rFonts w:ascii="IRLotus" w:hAnsi="IRLotus" w:cs="IRLotus" w:hint="cs"/>
          <w:sz w:val="48"/>
          <w:szCs w:val="48"/>
          <w:rtl/>
        </w:rPr>
        <w:t>ی</w:t>
      </w:r>
      <w:r w:rsidRPr="00712548">
        <w:rPr>
          <w:rFonts w:ascii="IRLotus" w:hAnsi="IRLotus" w:cs="IRLotus" w:hint="eastAsia"/>
          <w:sz w:val="48"/>
          <w:szCs w:val="48"/>
          <w:rtl/>
        </w:rPr>
        <w:t>ست؟</w:t>
      </w:r>
    </w:p>
    <w:p w14:paraId="425A2A04"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lastRenderedPageBreak/>
        <w:t>پاسخ</w:t>
      </w:r>
      <w:r w:rsidRPr="00712548">
        <w:rPr>
          <w:rFonts w:ascii="IRLotus" w:hAnsi="IRLotus" w:cs="IRLotus"/>
          <w:sz w:val="48"/>
          <w:szCs w:val="48"/>
          <w:rtl/>
        </w:rPr>
        <w:t>: اگر دو نفر در جنس</w:t>
      </w:r>
      <w:r w:rsidRPr="00712548">
        <w:rPr>
          <w:rFonts w:ascii="IRLotus" w:hAnsi="IRLotus" w:cs="IRLotus" w:hint="cs"/>
          <w:sz w:val="48"/>
          <w:szCs w:val="48"/>
          <w:rtl/>
        </w:rPr>
        <w:t>ی</w:t>
      </w:r>
      <w:r w:rsidRPr="00712548">
        <w:rPr>
          <w:rFonts w:ascii="IRLotus" w:hAnsi="IRLotus" w:cs="IRLotus"/>
          <w:sz w:val="48"/>
          <w:szCs w:val="48"/>
          <w:rtl/>
        </w:rPr>
        <w:t xml:space="preserve"> شر</w:t>
      </w:r>
      <w:r w:rsidRPr="00712548">
        <w:rPr>
          <w:rFonts w:ascii="IRLotus" w:hAnsi="IRLotus" w:cs="IRLotus" w:hint="cs"/>
          <w:sz w:val="48"/>
          <w:szCs w:val="48"/>
          <w:rtl/>
        </w:rPr>
        <w:t>ی</w:t>
      </w:r>
      <w:r w:rsidRPr="00712548">
        <w:rPr>
          <w:rFonts w:ascii="IRLotus" w:hAnsi="IRLotus" w:cs="IRLotus" w:hint="eastAsia"/>
          <w:sz w:val="48"/>
          <w:szCs w:val="48"/>
          <w:rtl/>
        </w:rPr>
        <w:t>ک</w:t>
      </w:r>
      <w:r w:rsidRPr="00712548">
        <w:rPr>
          <w:rFonts w:ascii="IRLotus" w:hAnsi="IRLotus" w:cs="IRLotus"/>
          <w:sz w:val="48"/>
          <w:szCs w:val="48"/>
          <w:rtl/>
        </w:rPr>
        <w:t xml:space="preserve"> باشند و </w:t>
      </w:r>
      <w:r w:rsidRPr="00712548">
        <w:rPr>
          <w:rFonts w:ascii="IRLotus" w:hAnsi="IRLotus" w:cs="IRLotus" w:hint="cs"/>
          <w:sz w:val="48"/>
          <w:szCs w:val="48"/>
          <w:rtl/>
        </w:rPr>
        <w:t>ی</w:t>
      </w:r>
      <w:r w:rsidRPr="00712548">
        <w:rPr>
          <w:rFonts w:ascii="IRLotus" w:hAnsi="IRLotus" w:cs="IRLotus" w:hint="eastAsia"/>
          <w:sz w:val="48"/>
          <w:szCs w:val="48"/>
          <w:rtl/>
        </w:rPr>
        <w:t>ک</w:t>
      </w:r>
      <w:r w:rsidRPr="00712548">
        <w:rPr>
          <w:rFonts w:ascii="IRLotus" w:hAnsi="IRLotus" w:cs="IRLotus" w:hint="cs"/>
          <w:sz w:val="48"/>
          <w:szCs w:val="48"/>
          <w:rtl/>
        </w:rPr>
        <w:t>ی</w:t>
      </w:r>
      <w:r w:rsidRPr="00712548">
        <w:rPr>
          <w:rFonts w:ascii="IRLotus" w:hAnsi="IRLotus" w:cs="IRLotus"/>
          <w:sz w:val="48"/>
          <w:szCs w:val="48"/>
          <w:rtl/>
        </w:rPr>
        <w:t xml:space="preserve"> از آن‌ها سهم خود را به شخص سوم</w:t>
      </w:r>
      <w:r w:rsidRPr="00712548">
        <w:rPr>
          <w:rFonts w:ascii="IRLotus" w:hAnsi="IRLotus" w:cs="IRLotus" w:hint="cs"/>
          <w:sz w:val="48"/>
          <w:szCs w:val="48"/>
          <w:rtl/>
        </w:rPr>
        <w:t>ی</w:t>
      </w:r>
      <w:r w:rsidRPr="00712548">
        <w:rPr>
          <w:rFonts w:ascii="IRLotus" w:hAnsi="IRLotus" w:cs="IRLotus"/>
          <w:sz w:val="48"/>
          <w:szCs w:val="48"/>
          <w:rtl/>
        </w:rPr>
        <w:t xml:space="preserve"> بفروشد، شر</w:t>
      </w:r>
      <w:r w:rsidRPr="00712548">
        <w:rPr>
          <w:rFonts w:ascii="IRLotus" w:hAnsi="IRLotus" w:cs="IRLotus" w:hint="cs"/>
          <w:sz w:val="48"/>
          <w:szCs w:val="48"/>
          <w:rtl/>
        </w:rPr>
        <w:t>ی</w:t>
      </w:r>
      <w:r w:rsidRPr="00712548">
        <w:rPr>
          <w:rFonts w:ascii="IRLotus" w:hAnsi="IRLotus" w:cs="IRLotus" w:hint="eastAsia"/>
          <w:sz w:val="48"/>
          <w:szCs w:val="48"/>
          <w:rtl/>
        </w:rPr>
        <w:t>ک</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تواند</w:t>
      </w:r>
      <w:r w:rsidRPr="00712548">
        <w:rPr>
          <w:rFonts w:ascii="IRLotus" w:hAnsi="IRLotus" w:cs="IRLotus"/>
          <w:sz w:val="48"/>
          <w:szCs w:val="48"/>
          <w:rtl/>
        </w:rPr>
        <w:t xml:space="preserve"> آن را از دست او گرفته و ق</w:t>
      </w:r>
      <w:r w:rsidRPr="00712548">
        <w:rPr>
          <w:rFonts w:ascii="IRLotus" w:hAnsi="IRLotus" w:cs="IRLotus" w:hint="cs"/>
          <w:sz w:val="48"/>
          <w:szCs w:val="48"/>
          <w:rtl/>
        </w:rPr>
        <w:t>ی</w:t>
      </w:r>
      <w:r w:rsidRPr="00712548">
        <w:rPr>
          <w:rFonts w:ascii="IRLotus" w:hAnsi="IRLotus" w:cs="IRLotus" w:hint="eastAsia"/>
          <w:sz w:val="48"/>
          <w:szCs w:val="48"/>
          <w:rtl/>
        </w:rPr>
        <w:t>متش</w:t>
      </w:r>
      <w:r w:rsidRPr="00712548">
        <w:rPr>
          <w:rFonts w:ascii="IRLotus" w:hAnsi="IRLotus" w:cs="IRLotus"/>
          <w:sz w:val="48"/>
          <w:szCs w:val="48"/>
          <w:rtl/>
        </w:rPr>
        <w:t xml:space="preserve"> را بدهد.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را أخذ به شفعه م</w:t>
      </w:r>
      <w:r w:rsidRPr="00712548">
        <w:rPr>
          <w:rFonts w:ascii="IRLotus" w:hAnsi="IRLotus" w:cs="IRLotus" w:hint="cs"/>
          <w:sz w:val="48"/>
          <w:szCs w:val="48"/>
          <w:rtl/>
        </w:rPr>
        <w:t>ی‌</w:t>
      </w:r>
      <w:r w:rsidRPr="00712548">
        <w:rPr>
          <w:rFonts w:ascii="IRLotus" w:hAnsi="IRLotus" w:cs="IRLotus" w:hint="eastAsia"/>
          <w:sz w:val="48"/>
          <w:szCs w:val="48"/>
          <w:rtl/>
        </w:rPr>
        <w:t>گو</w:t>
      </w:r>
      <w:r w:rsidRPr="00712548">
        <w:rPr>
          <w:rFonts w:ascii="IRLotus" w:hAnsi="IRLotus" w:cs="IRLotus" w:hint="cs"/>
          <w:sz w:val="48"/>
          <w:szCs w:val="48"/>
          <w:rtl/>
        </w:rPr>
        <w:t>ی</w:t>
      </w:r>
      <w:r w:rsidRPr="00712548">
        <w:rPr>
          <w:rFonts w:ascii="IRLotus" w:hAnsi="IRLotus" w:cs="IRLotus" w:hint="eastAsia"/>
          <w:sz w:val="48"/>
          <w:szCs w:val="48"/>
          <w:rtl/>
        </w:rPr>
        <w:t>ند</w:t>
      </w:r>
      <w:r w:rsidRPr="00712548">
        <w:rPr>
          <w:rFonts w:ascii="IRLotus" w:hAnsi="IRLotus" w:cs="IRLotus"/>
          <w:sz w:val="48"/>
          <w:szCs w:val="48"/>
          <w:rtl/>
        </w:rPr>
        <w:t>.</w:t>
      </w:r>
    </w:p>
    <w:p w14:paraId="180AA749" w14:textId="77777777" w:rsidR="00712548" w:rsidRPr="00712548" w:rsidRDefault="00712548" w:rsidP="00712548">
      <w:pPr>
        <w:jc w:val="both"/>
        <w:rPr>
          <w:rFonts w:ascii="IRLotus" w:hAnsi="IRLotus" w:cs="IRLotus"/>
          <w:sz w:val="48"/>
          <w:szCs w:val="48"/>
          <w:rtl/>
        </w:rPr>
      </w:pPr>
    </w:p>
    <w:p w14:paraId="6BC04819" w14:textId="41EBDF1D"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آ</w:t>
      </w:r>
      <w:r w:rsidRPr="00712548">
        <w:rPr>
          <w:rFonts w:ascii="IRLotus" w:hAnsi="IRLotus" w:cs="IRLotus" w:hint="cs"/>
          <w:sz w:val="48"/>
          <w:szCs w:val="48"/>
          <w:rtl/>
        </w:rPr>
        <w:t>ی</w:t>
      </w:r>
      <w:r w:rsidRPr="00712548">
        <w:rPr>
          <w:rFonts w:ascii="IRLotus" w:hAnsi="IRLotus" w:cs="IRLotus" w:hint="eastAsia"/>
          <w:sz w:val="48"/>
          <w:szCs w:val="48"/>
          <w:rtl/>
        </w:rPr>
        <w:t>ا</w:t>
      </w:r>
      <w:r w:rsidRPr="00712548">
        <w:rPr>
          <w:rFonts w:ascii="IRLotus" w:hAnsi="IRLotus" w:cs="IRLotus"/>
          <w:sz w:val="48"/>
          <w:szCs w:val="48"/>
          <w:rtl/>
        </w:rPr>
        <w:t xml:space="preserve"> شفعه در اموال منقول ن</w:t>
      </w:r>
      <w:r w:rsidRPr="00712548">
        <w:rPr>
          <w:rFonts w:ascii="IRLotus" w:hAnsi="IRLotus" w:cs="IRLotus" w:hint="cs"/>
          <w:sz w:val="48"/>
          <w:szCs w:val="48"/>
          <w:rtl/>
        </w:rPr>
        <w:t>ی</w:t>
      </w:r>
      <w:r w:rsidRPr="00712548">
        <w:rPr>
          <w:rFonts w:ascii="IRLotus" w:hAnsi="IRLotus" w:cs="IRLotus" w:hint="eastAsia"/>
          <w:sz w:val="48"/>
          <w:szCs w:val="48"/>
          <w:rtl/>
        </w:rPr>
        <w:t>ز</w:t>
      </w:r>
      <w:r w:rsidRPr="00712548">
        <w:rPr>
          <w:rFonts w:ascii="IRLotus" w:hAnsi="IRLotus" w:cs="IRLotus"/>
          <w:sz w:val="48"/>
          <w:szCs w:val="48"/>
          <w:rtl/>
        </w:rPr>
        <w:t xml:space="preserve"> جار</w:t>
      </w:r>
      <w:r w:rsidRPr="00712548">
        <w:rPr>
          <w:rFonts w:ascii="IRLotus" w:hAnsi="IRLotus" w:cs="IRLotus" w:hint="cs"/>
          <w:sz w:val="48"/>
          <w:szCs w:val="48"/>
          <w:rtl/>
        </w:rPr>
        <w:t>ی</w:t>
      </w:r>
      <w:r w:rsidRPr="00712548">
        <w:rPr>
          <w:rFonts w:ascii="IRLotus" w:hAnsi="IRLotus" w:cs="IRLotus"/>
          <w:sz w:val="48"/>
          <w:szCs w:val="48"/>
          <w:rtl/>
        </w:rPr>
        <w:t xml:space="preserve"> است؟</w:t>
      </w:r>
    </w:p>
    <w:p w14:paraId="4A9AEA35"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پاسخ</w:t>
      </w:r>
      <w:r w:rsidRPr="00712548">
        <w:rPr>
          <w:rFonts w:ascii="IRLotus" w:hAnsi="IRLotus" w:cs="IRLotus"/>
          <w:sz w:val="48"/>
          <w:szCs w:val="48"/>
          <w:rtl/>
        </w:rPr>
        <w:t>: اگر جنس قابل قسمت باشد، مانند باغ و زم</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اما در جنس</w:t>
      </w:r>
      <w:r w:rsidRPr="00712548">
        <w:rPr>
          <w:rFonts w:ascii="IRLotus" w:hAnsi="IRLotus" w:cs="IRLotus" w:hint="cs"/>
          <w:sz w:val="48"/>
          <w:szCs w:val="48"/>
          <w:rtl/>
        </w:rPr>
        <w:t>ی</w:t>
      </w:r>
      <w:r w:rsidRPr="00712548">
        <w:rPr>
          <w:rFonts w:ascii="IRLotus" w:hAnsi="IRLotus" w:cs="IRLotus"/>
          <w:sz w:val="48"/>
          <w:szCs w:val="48"/>
          <w:rtl/>
        </w:rPr>
        <w:t xml:space="preserve"> که قابل قسمت ن</w:t>
      </w:r>
      <w:r w:rsidRPr="00712548">
        <w:rPr>
          <w:rFonts w:ascii="IRLotus" w:hAnsi="IRLotus" w:cs="IRLotus" w:hint="cs"/>
          <w:sz w:val="48"/>
          <w:szCs w:val="48"/>
          <w:rtl/>
        </w:rPr>
        <w:t>ی</w:t>
      </w:r>
      <w:r w:rsidRPr="00712548">
        <w:rPr>
          <w:rFonts w:ascii="IRLotus" w:hAnsi="IRLotus" w:cs="IRLotus" w:hint="eastAsia"/>
          <w:sz w:val="48"/>
          <w:szCs w:val="48"/>
          <w:rtl/>
        </w:rPr>
        <w:t>ست،</w:t>
      </w:r>
      <w:r w:rsidRPr="00712548">
        <w:rPr>
          <w:rFonts w:ascii="IRLotus" w:hAnsi="IRLotus" w:cs="IRLotus"/>
          <w:sz w:val="48"/>
          <w:szCs w:val="48"/>
          <w:rtl/>
        </w:rPr>
        <w:t xml:space="preserve"> اظهر عدم شفعه است.</w:t>
      </w:r>
    </w:p>
    <w:p w14:paraId="3417C84C" w14:textId="77777777" w:rsidR="00712548" w:rsidRPr="00712548" w:rsidRDefault="00712548" w:rsidP="00712548">
      <w:pPr>
        <w:jc w:val="both"/>
        <w:rPr>
          <w:rFonts w:ascii="IRLotus" w:hAnsi="IRLotus" w:cs="IRLotus"/>
          <w:sz w:val="48"/>
          <w:szCs w:val="48"/>
          <w:rtl/>
        </w:rPr>
      </w:pPr>
    </w:p>
    <w:p w14:paraId="0F6BEBAC" w14:textId="10DB31B5"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پرسش: آ</w:t>
      </w:r>
      <w:r w:rsidRPr="00712548">
        <w:rPr>
          <w:rFonts w:ascii="IRLotus" w:hAnsi="IRLotus" w:cs="IRLotus" w:hint="cs"/>
          <w:sz w:val="48"/>
          <w:szCs w:val="48"/>
          <w:rtl/>
        </w:rPr>
        <w:t>ی</w:t>
      </w:r>
      <w:r w:rsidRPr="00712548">
        <w:rPr>
          <w:rFonts w:ascii="IRLotus" w:hAnsi="IRLotus" w:cs="IRLotus" w:hint="eastAsia"/>
          <w:sz w:val="48"/>
          <w:szCs w:val="48"/>
          <w:rtl/>
        </w:rPr>
        <w:t>ا</w:t>
      </w:r>
      <w:r w:rsidRPr="00712548">
        <w:rPr>
          <w:rFonts w:ascii="IRLotus" w:hAnsi="IRLotus" w:cs="IRLotus"/>
          <w:sz w:val="48"/>
          <w:szCs w:val="48"/>
          <w:rtl/>
        </w:rPr>
        <w:t xml:space="preserve"> در قرآن کر</w:t>
      </w:r>
      <w:r w:rsidRPr="00712548">
        <w:rPr>
          <w:rFonts w:ascii="IRLotus" w:hAnsi="IRLotus" w:cs="IRLotus" w:hint="cs"/>
          <w:sz w:val="48"/>
          <w:szCs w:val="48"/>
          <w:rtl/>
        </w:rPr>
        <w:t>ی</w:t>
      </w:r>
      <w:r w:rsidRPr="00712548">
        <w:rPr>
          <w:rFonts w:ascii="IRLotus" w:hAnsi="IRLotus" w:cs="IRLotus" w:hint="eastAsia"/>
          <w:sz w:val="48"/>
          <w:szCs w:val="48"/>
          <w:rtl/>
        </w:rPr>
        <w:t>م</w:t>
      </w:r>
      <w:r w:rsidRPr="00712548">
        <w:rPr>
          <w:rFonts w:ascii="IRLotus" w:hAnsi="IRLotus" w:cs="IRLotus"/>
          <w:sz w:val="48"/>
          <w:szCs w:val="48"/>
          <w:rtl/>
        </w:rPr>
        <w:t xml:space="preserve"> نسخ وجود دارد؟</w:t>
      </w:r>
    </w:p>
    <w:p w14:paraId="3A3CD3B7"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پاسخ</w:t>
      </w:r>
      <w:r w:rsidRPr="00712548">
        <w:rPr>
          <w:rFonts w:ascii="IRLotus" w:hAnsi="IRLotus" w:cs="IRLotus"/>
          <w:sz w:val="48"/>
          <w:szCs w:val="48"/>
          <w:rtl/>
        </w:rPr>
        <w:t>: ه</w:t>
      </w:r>
      <w:r w:rsidRPr="00712548">
        <w:rPr>
          <w:rFonts w:ascii="IRLotus" w:hAnsi="IRLotus" w:cs="IRLotus" w:hint="cs"/>
          <w:sz w:val="48"/>
          <w:szCs w:val="48"/>
          <w:rtl/>
        </w:rPr>
        <w:t>ی</w:t>
      </w:r>
      <w:r w:rsidRPr="00712548">
        <w:rPr>
          <w:rFonts w:ascii="IRLotus" w:hAnsi="IRLotus" w:cs="IRLotus" w:hint="eastAsia"/>
          <w:sz w:val="48"/>
          <w:szCs w:val="48"/>
          <w:rtl/>
        </w:rPr>
        <w:t>چ</w:t>
      </w:r>
      <w:r w:rsidRPr="00712548">
        <w:rPr>
          <w:rFonts w:ascii="IRLotus" w:hAnsi="IRLotus" w:cs="IRLotus"/>
          <w:sz w:val="48"/>
          <w:szCs w:val="48"/>
          <w:rtl/>
        </w:rPr>
        <w:t xml:space="preserve"> شک و شبهه‌ا</w:t>
      </w:r>
      <w:r w:rsidRPr="00712548">
        <w:rPr>
          <w:rFonts w:ascii="IRLotus" w:hAnsi="IRLotus" w:cs="IRLotus" w:hint="cs"/>
          <w:sz w:val="48"/>
          <w:szCs w:val="48"/>
          <w:rtl/>
        </w:rPr>
        <w:t>ی</w:t>
      </w:r>
      <w:r w:rsidRPr="00712548">
        <w:rPr>
          <w:rFonts w:ascii="IRLotus" w:hAnsi="IRLotus" w:cs="IRLotus"/>
          <w:sz w:val="48"/>
          <w:szCs w:val="48"/>
          <w:rtl/>
        </w:rPr>
        <w:t xml:space="preserve"> وجود ندارد که نسخ در قرآن کر</w:t>
      </w:r>
      <w:r w:rsidRPr="00712548">
        <w:rPr>
          <w:rFonts w:ascii="IRLotus" w:hAnsi="IRLotus" w:cs="IRLotus" w:hint="cs"/>
          <w:sz w:val="48"/>
          <w:szCs w:val="48"/>
          <w:rtl/>
        </w:rPr>
        <w:t>ی</w:t>
      </w:r>
      <w:r w:rsidRPr="00712548">
        <w:rPr>
          <w:rFonts w:ascii="IRLotus" w:hAnsi="IRLotus" w:cs="IRLotus" w:hint="eastAsia"/>
          <w:sz w:val="48"/>
          <w:szCs w:val="48"/>
          <w:rtl/>
        </w:rPr>
        <w:t>م</w:t>
      </w:r>
      <w:r w:rsidRPr="00712548">
        <w:rPr>
          <w:rFonts w:ascii="IRLotus" w:hAnsi="IRLotus" w:cs="IRLotus"/>
          <w:sz w:val="48"/>
          <w:szCs w:val="48"/>
          <w:rtl/>
        </w:rPr>
        <w:t xml:space="preserve"> جر</w:t>
      </w:r>
      <w:r w:rsidRPr="00712548">
        <w:rPr>
          <w:rFonts w:ascii="IRLotus" w:hAnsi="IRLotus" w:cs="IRLotus" w:hint="cs"/>
          <w:sz w:val="48"/>
          <w:szCs w:val="48"/>
          <w:rtl/>
        </w:rPr>
        <w:t>ی</w:t>
      </w:r>
      <w:r w:rsidRPr="00712548">
        <w:rPr>
          <w:rFonts w:ascii="IRLotus" w:hAnsi="IRLotus" w:cs="IRLotus" w:hint="eastAsia"/>
          <w:sz w:val="48"/>
          <w:szCs w:val="48"/>
          <w:rtl/>
        </w:rPr>
        <w:t>ان</w:t>
      </w:r>
      <w:r w:rsidRPr="00712548">
        <w:rPr>
          <w:rFonts w:ascii="IRLotus" w:hAnsi="IRLotus" w:cs="IRLotus"/>
          <w:sz w:val="48"/>
          <w:szCs w:val="48"/>
          <w:rtl/>
        </w:rPr>
        <w:t xml:space="preserve"> ندارد.</w:t>
      </w:r>
    </w:p>
    <w:p w14:paraId="4A92F017"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ممکن</w:t>
      </w:r>
      <w:r w:rsidRPr="00712548">
        <w:rPr>
          <w:rFonts w:ascii="IRLotus" w:hAnsi="IRLotus" w:cs="IRLotus"/>
          <w:sz w:val="48"/>
          <w:szCs w:val="48"/>
          <w:rtl/>
        </w:rPr>
        <w:t xml:space="preserve"> است گفته شود: با توجه به آ</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شر</w:t>
      </w:r>
      <w:r w:rsidRPr="00712548">
        <w:rPr>
          <w:rFonts w:ascii="IRLotus" w:hAnsi="IRLotus" w:cs="IRLotus" w:hint="cs"/>
          <w:sz w:val="48"/>
          <w:szCs w:val="48"/>
          <w:rtl/>
        </w:rPr>
        <w:t>ی</w:t>
      </w:r>
      <w:r w:rsidRPr="00712548">
        <w:rPr>
          <w:rFonts w:ascii="IRLotus" w:hAnsi="IRLotus" w:cs="IRLotus" w:hint="eastAsia"/>
          <w:sz w:val="48"/>
          <w:szCs w:val="48"/>
          <w:rtl/>
        </w:rPr>
        <w:t>فه</w:t>
      </w:r>
      <w:r w:rsidRPr="00712548">
        <w:rPr>
          <w:rFonts w:ascii="IRLotus" w:hAnsi="IRLotus" w:cs="IRLotus"/>
          <w:sz w:val="48"/>
          <w:szCs w:val="48"/>
          <w:rtl/>
        </w:rPr>
        <w:t xml:space="preserve"> قرآن کر</w:t>
      </w:r>
      <w:r w:rsidRPr="00712548">
        <w:rPr>
          <w:rFonts w:ascii="IRLotus" w:hAnsi="IRLotus" w:cs="IRLotus" w:hint="cs"/>
          <w:sz w:val="48"/>
          <w:szCs w:val="48"/>
          <w:rtl/>
        </w:rPr>
        <w:t>ی</w:t>
      </w:r>
      <w:r w:rsidRPr="00712548">
        <w:rPr>
          <w:rFonts w:ascii="IRLotus" w:hAnsi="IRLotus" w:cs="IRLotus" w:hint="eastAsia"/>
          <w:sz w:val="48"/>
          <w:szCs w:val="48"/>
          <w:rtl/>
        </w:rPr>
        <w:t>م</w:t>
      </w:r>
      <w:r w:rsidRPr="00712548">
        <w:rPr>
          <w:rFonts w:ascii="IRLotus" w:hAnsi="IRLotus" w:cs="IRLotus"/>
          <w:sz w:val="48"/>
          <w:szCs w:val="48"/>
          <w:rtl/>
        </w:rPr>
        <w:t>: «ما نَنْسَخْ مِنْ آيَةٍ أَوْ نُنْسِها نَأْتِ بِخَيْرٍ مِنْهَا أَوْ مِثْلِهَا أَ لَمْ تَعْلَمْ أَنَّ اللَّهَ عَلى‏ كُلِّ شَيْ‏ءٍ قَدير» (البقرة / 106)، در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آ</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تصر</w:t>
      </w:r>
      <w:r w:rsidRPr="00712548">
        <w:rPr>
          <w:rFonts w:ascii="IRLotus" w:hAnsi="IRLotus" w:cs="IRLotus" w:hint="cs"/>
          <w:sz w:val="48"/>
          <w:szCs w:val="48"/>
          <w:rtl/>
        </w:rPr>
        <w:t>ی</w:t>
      </w:r>
      <w:r w:rsidRPr="00712548">
        <w:rPr>
          <w:rFonts w:ascii="IRLotus" w:hAnsi="IRLotus" w:cs="IRLotus" w:hint="eastAsia"/>
          <w:sz w:val="48"/>
          <w:szCs w:val="48"/>
          <w:rtl/>
        </w:rPr>
        <w:t>ح</w:t>
      </w:r>
      <w:r w:rsidRPr="00712548">
        <w:rPr>
          <w:rFonts w:ascii="IRLotus" w:hAnsi="IRLotus" w:cs="IRLotus"/>
          <w:sz w:val="48"/>
          <w:szCs w:val="48"/>
          <w:rtl/>
        </w:rPr>
        <w:t xml:space="preserve"> شده است که نسخ وجود دارد.</w:t>
      </w:r>
    </w:p>
    <w:p w14:paraId="02118FAE"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lastRenderedPageBreak/>
        <w:t>ممکن</w:t>
      </w:r>
      <w:r w:rsidRPr="00712548">
        <w:rPr>
          <w:rFonts w:ascii="IRLotus" w:hAnsi="IRLotus" w:cs="IRLotus"/>
          <w:sz w:val="48"/>
          <w:szCs w:val="48"/>
          <w:rtl/>
        </w:rPr>
        <w:t xml:space="preserve"> است گفته شود: مراد از «آ</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که در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آ</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ب</w:t>
      </w:r>
      <w:r w:rsidRPr="00712548">
        <w:rPr>
          <w:rFonts w:ascii="IRLotus" w:hAnsi="IRLotus" w:cs="IRLotus" w:hint="cs"/>
          <w:sz w:val="48"/>
          <w:szCs w:val="48"/>
          <w:rtl/>
        </w:rPr>
        <w:t>ی</w:t>
      </w:r>
      <w:r w:rsidRPr="00712548">
        <w:rPr>
          <w:rFonts w:ascii="IRLotus" w:hAnsi="IRLotus" w:cs="IRLotus" w:hint="eastAsia"/>
          <w:sz w:val="48"/>
          <w:szCs w:val="48"/>
          <w:rtl/>
        </w:rPr>
        <w:t>ان</w:t>
      </w:r>
      <w:r w:rsidRPr="00712548">
        <w:rPr>
          <w:rFonts w:ascii="IRLotus" w:hAnsi="IRLotus" w:cs="IRLotus"/>
          <w:sz w:val="48"/>
          <w:szCs w:val="48"/>
          <w:rtl/>
        </w:rPr>
        <w:t xml:space="preserve"> شده است، تکو</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hint="cs"/>
          <w:sz w:val="48"/>
          <w:szCs w:val="48"/>
          <w:rtl/>
        </w:rPr>
        <w:t>ی</w:t>
      </w:r>
      <w:r w:rsidRPr="00712548">
        <w:rPr>
          <w:rFonts w:ascii="IRLotus" w:hAnsi="IRLotus" w:cs="IRLotus" w:hint="eastAsia"/>
          <w:sz w:val="48"/>
          <w:szCs w:val="48"/>
          <w:rtl/>
        </w:rPr>
        <w:t>ات</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باشد</w:t>
      </w:r>
      <w:r w:rsidRPr="00712548">
        <w:rPr>
          <w:rFonts w:ascii="IRLotus" w:hAnsi="IRLotus" w:cs="IRLotus"/>
          <w:sz w:val="48"/>
          <w:szCs w:val="48"/>
          <w:rtl/>
        </w:rPr>
        <w:t xml:space="preserve"> نه امور تشر</w:t>
      </w:r>
      <w:r w:rsidRPr="00712548">
        <w:rPr>
          <w:rFonts w:ascii="IRLotus" w:hAnsi="IRLotus" w:cs="IRLotus" w:hint="cs"/>
          <w:sz w:val="48"/>
          <w:szCs w:val="48"/>
          <w:rtl/>
        </w:rPr>
        <w:t>ی</w:t>
      </w:r>
      <w:r w:rsidRPr="00712548">
        <w:rPr>
          <w:rFonts w:ascii="IRLotus" w:hAnsi="IRLotus" w:cs="IRLotus" w:hint="eastAsia"/>
          <w:sz w:val="48"/>
          <w:szCs w:val="48"/>
          <w:rtl/>
        </w:rPr>
        <w:t>ع</w:t>
      </w:r>
      <w:r w:rsidRPr="00712548">
        <w:rPr>
          <w:rFonts w:ascii="IRLotus" w:hAnsi="IRLotus" w:cs="IRLotus" w:hint="cs"/>
          <w:sz w:val="48"/>
          <w:szCs w:val="48"/>
          <w:rtl/>
        </w:rPr>
        <w:t>ی</w:t>
      </w:r>
      <w:r w:rsidRPr="00712548">
        <w:rPr>
          <w:rFonts w:ascii="IRLotus" w:hAnsi="IRLotus" w:cs="IRLotus" w:hint="eastAsia"/>
          <w:sz w:val="48"/>
          <w:szCs w:val="48"/>
          <w:rtl/>
        </w:rPr>
        <w:t>،</w:t>
      </w:r>
      <w:r w:rsidRPr="00712548">
        <w:rPr>
          <w:rFonts w:ascii="IRLotus" w:hAnsi="IRLotus" w:cs="IRLotus"/>
          <w:sz w:val="48"/>
          <w:szCs w:val="48"/>
          <w:rtl/>
        </w:rPr>
        <w:t xml:space="preserve"> و مراد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است که مثلاً بعد از حضرت موس</w:t>
      </w:r>
      <w:r w:rsidRPr="00712548">
        <w:rPr>
          <w:rFonts w:ascii="IRLotus" w:hAnsi="IRLotus" w:cs="IRLotus" w:hint="cs"/>
          <w:sz w:val="48"/>
          <w:szCs w:val="48"/>
          <w:rtl/>
        </w:rPr>
        <w:t>ی</w:t>
      </w:r>
      <w:r w:rsidRPr="00712548">
        <w:rPr>
          <w:rFonts w:ascii="IRLotus" w:hAnsi="IRLotus" w:cs="IRLotus"/>
          <w:sz w:val="48"/>
          <w:szCs w:val="48"/>
          <w:rtl/>
        </w:rPr>
        <w:t xml:space="preserve"> عل</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السلام، خدا</w:t>
      </w:r>
      <w:r w:rsidRPr="00712548">
        <w:rPr>
          <w:rFonts w:ascii="IRLotus" w:hAnsi="IRLotus" w:cs="IRLotus" w:hint="cs"/>
          <w:sz w:val="48"/>
          <w:szCs w:val="48"/>
          <w:rtl/>
        </w:rPr>
        <w:t>ی</w:t>
      </w:r>
      <w:r w:rsidRPr="00712548">
        <w:rPr>
          <w:rFonts w:ascii="IRLotus" w:hAnsi="IRLotus" w:cs="IRLotus"/>
          <w:sz w:val="48"/>
          <w:szCs w:val="48"/>
          <w:rtl/>
        </w:rPr>
        <w:t xml:space="preserve"> متعال </w:t>
      </w:r>
      <w:r w:rsidRPr="00712548">
        <w:rPr>
          <w:rFonts w:ascii="IRLotus" w:hAnsi="IRLotus" w:cs="IRLotus" w:hint="cs"/>
          <w:sz w:val="48"/>
          <w:szCs w:val="48"/>
          <w:rtl/>
        </w:rPr>
        <w:t>ی</w:t>
      </w:r>
      <w:r w:rsidRPr="00712548">
        <w:rPr>
          <w:rFonts w:ascii="IRLotus" w:hAnsi="IRLotus" w:cs="IRLotus" w:hint="eastAsia"/>
          <w:sz w:val="48"/>
          <w:szCs w:val="48"/>
          <w:rtl/>
        </w:rPr>
        <w:t>ک</w:t>
      </w:r>
      <w:r w:rsidRPr="00712548">
        <w:rPr>
          <w:rFonts w:ascii="IRLotus" w:hAnsi="IRLotus" w:cs="IRLotus"/>
          <w:sz w:val="48"/>
          <w:szCs w:val="48"/>
          <w:rtl/>
        </w:rPr>
        <w:t xml:space="preserve"> پ</w:t>
      </w:r>
      <w:r w:rsidRPr="00712548">
        <w:rPr>
          <w:rFonts w:ascii="IRLotus" w:hAnsi="IRLotus" w:cs="IRLotus" w:hint="cs"/>
          <w:sz w:val="48"/>
          <w:szCs w:val="48"/>
          <w:rtl/>
        </w:rPr>
        <w:t>ی</w:t>
      </w:r>
      <w:r w:rsidRPr="00712548">
        <w:rPr>
          <w:rFonts w:ascii="IRLotus" w:hAnsi="IRLotus" w:cs="IRLotus" w:hint="eastAsia"/>
          <w:sz w:val="48"/>
          <w:szCs w:val="48"/>
          <w:rtl/>
        </w:rPr>
        <w:t>امبر</w:t>
      </w:r>
      <w:r w:rsidRPr="00712548">
        <w:rPr>
          <w:rFonts w:ascii="IRLotus" w:hAnsi="IRLotus" w:cs="IRLotus"/>
          <w:sz w:val="48"/>
          <w:szCs w:val="48"/>
          <w:rtl/>
        </w:rPr>
        <w:t xml:space="preserve"> بهتر</w:t>
      </w:r>
      <w:r w:rsidRPr="00712548">
        <w:rPr>
          <w:rFonts w:ascii="IRLotus" w:hAnsi="IRLotus" w:cs="IRLotus" w:hint="cs"/>
          <w:sz w:val="48"/>
          <w:szCs w:val="48"/>
          <w:rtl/>
        </w:rPr>
        <w:t>ی</w:t>
      </w:r>
      <w:r w:rsidRPr="00712548">
        <w:rPr>
          <w:rFonts w:ascii="IRLotus" w:hAnsi="IRLotus" w:cs="IRLotus"/>
          <w:sz w:val="48"/>
          <w:szCs w:val="48"/>
          <w:rtl/>
        </w:rPr>
        <w:t xml:space="preserve"> از ا</w:t>
      </w:r>
      <w:r w:rsidRPr="00712548">
        <w:rPr>
          <w:rFonts w:ascii="IRLotus" w:hAnsi="IRLotus" w:cs="IRLotus" w:hint="cs"/>
          <w:sz w:val="48"/>
          <w:szCs w:val="48"/>
          <w:rtl/>
        </w:rPr>
        <w:t>ی</w:t>
      </w:r>
      <w:r w:rsidRPr="00712548">
        <w:rPr>
          <w:rFonts w:ascii="IRLotus" w:hAnsi="IRLotus" w:cs="IRLotus" w:hint="eastAsia"/>
          <w:sz w:val="48"/>
          <w:szCs w:val="48"/>
          <w:rtl/>
        </w:rPr>
        <w:t>شان</w:t>
      </w:r>
      <w:r w:rsidRPr="00712548">
        <w:rPr>
          <w:rFonts w:ascii="IRLotus" w:hAnsi="IRLotus" w:cs="IRLotus"/>
          <w:sz w:val="48"/>
          <w:szCs w:val="48"/>
          <w:rtl/>
        </w:rPr>
        <w:t xml:space="preserve"> را مبعوث کردند که حضرت ع</w:t>
      </w:r>
      <w:r w:rsidRPr="00712548">
        <w:rPr>
          <w:rFonts w:ascii="IRLotus" w:hAnsi="IRLotus" w:cs="IRLotus" w:hint="cs"/>
          <w:sz w:val="48"/>
          <w:szCs w:val="48"/>
          <w:rtl/>
        </w:rPr>
        <w:t>ی</w:t>
      </w:r>
      <w:r w:rsidRPr="00712548">
        <w:rPr>
          <w:rFonts w:ascii="IRLotus" w:hAnsi="IRLotus" w:cs="IRLotus" w:hint="eastAsia"/>
          <w:sz w:val="48"/>
          <w:szCs w:val="48"/>
          <w:rtl/>
        </w:rPr>
        <w:t>س</w:t>
      </w:r>
      <w:r w:rsidRPr="00712548">
        <w:rPr>
          <w:rFonts w:ascii="IRLotus" w:hAnsi="IRLotus" w:cs="IRLotus" w:hint="cs"/>
          <w:sz w:val="48"/>
          <w:szCs w:val="48"/>
          <w:rtl/>
        </w:rPr>
        <w:t>ی</w:t>
      </w:r>
      <w:r w:rsidRPr="00712548">
        <w:rPr>
          <w:rFonts w:ascii="IRLotus" w:hAnsi="IRLotus" w:cs="IRLotus"/>
          <w:sz w:val="48"/>
          <w:szCs w:val="48"/>
          <w:rtl/>
        </w:rPr>
        <w:t xml:space="preserve"> عل</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السلام بودند که د</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hint="cs"/>
          <w:sz w:val="48"/>
          <w:szCs w:val="48"/>
          <w:rtl/>
        </w:rPr>
        <w:t>ی</w:t>
      </w:r>
      <w:r w:rsidRPr="00712548">
        <w:rPr>
          <w:rFonts w:ascii="IRLotus" w:hAnsi="IRLotus" w:cs="IRLotus"/>
          <w:sz w:val="48"/>
          <w:szCs w:val="48"/>
          <w:rtl/>
        </w:rPr>
        <w:t xml:space="preserve"> را با احکام راحت‌ت</w:t>
      </w:r>
      <w:r w:rsidRPr="00712548">
        <w:rPr>
          <w:rFonts w:ascii="IRLotus" w:hAnsi="IRLotus" w:cs="IRLotus" w:hint="eastAsia"/>
          <w:sz w:val="48"/>
          <w:szCs w:val="48"/>
          <w:rtl/>
        </w:rPr>
        <w:t>ر</w:t>
      </w:r>
      <w:r w:rsidRPr="00712548">
        <w:rPr>
          <w:rFonts w:ascii="IRLotus" w:hAnsi="IRLotus" w:cs="IRLotus" w:hint="cs"/>
          <w:sz w:val="48"/>
          <w:szCs w:val="48"/>
          <w:rtl/>
        </w:rPr>
        <w:t>ی</w:t>
      </w:r>
      <w:r w:rsidRPr="00712548">
        <w:rPr>
          <w:rFonts w:ascii="IRLotus" w:hAnsi="IRLotus" w:cs="IRLotus"/>
          <w:sz w:val="48"/>
          <w:szCs w:val="48"/>
          <w:rtl/>
        </w:rPr>
        <w:t xml:space="preserve"> برا</w:t>
      </w:r>
      <w:r w:rsidRPr="00712548">
        <w:rPr>
          <w:rFonts w:ascii="IRLotus" w:hAnsi="IRLotus" w:cs="IRLotus" w:hint="cs"/>
          <w:sz w:val="48"/>
          <w:szCs w:val="48"/>
          <w:rtl/>
        </w:rPr>
        <w:t>ی</w:t>
      </w:r>
      <w:r w:rsidRPr="00712548">
        <w:rPr>
          <w:rFonts w:ascii="IRLotus" w:hAnsi="IRLotus" w:cs="IRLotus"/>
          <w:sz w:val="48"/>
          <w:szCs w:val="48"/>
          <w:rtl/>
        </w:rPr>
        <w:t xml:space="preserve"> مردم ارائه کردند.</w:t>
      </w:r>
    </w:p>
    <w:p w14:paraId="76C1BA35"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و</w:t>
      </w:r>
      <w:r w:rsidRPr="00712548">
        <w:rPr>
          <w:rFonts w:ascii="IRLotus" w:hAnsi="IRLotus" w:cs="IRLotus"/>
          <w:sz w:val="48"/>
          <w:szCs w:val="48"/>
          <w:rtl/>
        </w:rPr>
        <w:t xml:space="preserve"> ن</w:t>
      </w:r>
      <w:r w:rsidRPr="00712548">
        <w:rPr>
          <w:rFonts w:ascii="IRLotus" w:hAnsi="IRLotus" w:cs="IRLotus" w:hint="cs"/>
          <w:sz w:val="48"/>
          <w:szCs w:val="48"/>
          <w:rtl/>
        </w:rPr>
        <w:t>ی</w:t>
      </w:r>
      <w:r w:rsidRPr="00712548">
        <w:rPr>
          <w:rFonts w:ascii="IRLotus" w:hAnsi="IRLotus" w:cs="IRLotus" w:hint="eastAsia"/>
          <w:sz w:val="48"/>
          <w:szCs w:val="48"/>
          <w:rtl/>
        </w:rPr>
        <w:t>ز</w:t>
      </w:r>
      <w:r w:rsidRPr="00712548">
        <w:rPr>
          <w:rFonts w:ascii="IRLotus" w:hAnsi="IRLotus" w:cs="IRLotus"/>
          <w:sz w:val="48"/>
          <w:szCs w:val="48"/>
          <w:rtl/>
        </w:rPr>
        <w:t xml:space="preserve"> ممکن است گفته شود: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آ</w:t>
      </w:r>
      <w:r w:rsidRPr="00712548">
        <w:rPr>
          <w:rFonts w:ascii="IRLotus" w:hAnsi="IRLotus" w:cs="IRLotus" w:hint="cs"/>
          <w:sz w:val="48"/>
          <w:szCs w:val="48"/>
          <w:rtl/>
        </w:rPr>
        <w:t>ی</w:t>
      </w:r>
      <w:r w:rsidRPr="00712548">
        <w:rPr>
          <w:rFonts w:ascii="IRLotus" w:hAnsi="IRLotus" w:cs="IRLotus" w:hint="eastAsia"/>
          <w:sz w:val="48"/>
          <w:szCs w:val="48"/>
          <w:rtl/>
        </w:rPr>
        <w:t>ه</w:t>
      </w:r>
      <w:r w:rsidRPr="00712548">
        <w:rPr>
          <w:rFonts w:ascii="IRLotus" w:hAnsi="IRLotus" w:cs="IRLotus"/>
          <w:sz w:val="48"/>
          <w:szCs w:val="48"/>
          <w:rtl/>
        </w:rPr>
        <w:t xml:space="preserve"> شر</w:t>
      </w:r>
      <w:r w:rsidRPr="00712548">
        <w:rPr>
          <w:rFonts w:ascii="IRLotus" w:hAnsi="IRLotus" w:cs="IRLotus" w:hint="cs"/>
          <w:sz w:val="48"/>
          <w:szCs w:val="48"/>
          <w:rtl/>
        </w:rPr>
        <w:t>ی</w:t>
      </w:r>
      <w:r w:rsidRPr="00712548">
        <w:rPr>
          <w:rFonts w:ascii="IRLotus" w:hAnsi="IRLotus" w:cs="IRLotus" w:hint="eastAsia"/>
          <w:sz w:val="48"/>
          <w:szCs w:val="48"/>
          <w:rtl/>
        </w:rPr>
        <w:t>فه</w:t>
      </w:r>
      <w:r w:rsidRPr="00712548">
        <w:rPr>
          <w:rFonts w:ascii="IRLotus" w:hAnsi="IRLotus" w:cs="IRLotus"/>
          <w:sz w:val="48"/>
          <w:szCs w:val="48"/>
          <w:rtl/>
        </w:rPr>
        <w:t xml:space="preserve"> قرآن کر</w:t>
      </w:r>
      <w:r w:rsidRPr="00712548">
        <w:rPr>
          <w:rFonts w:ascii="IRLotus" w:hAnsi="IRLotus" w:cs="IRLotus" w:hint="cs"/>
          <w:sz w:val="48"/>
          <w:szCs w:val="48"/>
          <w:rtl/>
        </w:rPr>
        <w:t>ی</w:t>
      </w:r>
      <w:r w:rsidRPr="00712548">
        <w:rPr>
          <w:rFonts w:ascii="IRLotus" w:hAnsi="IRLotus" w:cs="IRLotus" w:hint="eastAsia"/>
          <w:sz w:val="48"/>
          <w:szCs w:val="48"/>
          <w:rtl/>
        </w:rPr>
        <w:t>م</w:t>
      </w:r>
      <w:r w:rsidRPr="00712548">
        <w:rPr>
          <w:rFonts w:ascii="IRLotus" w:hAnsi="IRLotus" w:cs="IRLotus"/>
          <w:sz w:val="48"/>
          <w:szCs w:val="48"/>
          <w:rtl/>
        </w:rPr>
        <w:t>: «يا أَيُّهَا الَّذينَ آمَنُوا إِذا ناجَيْتُمُ الرَّسُولَ فَقَدِّمُوا بَيْنَ يَدَيْ نَجْواكُمْ صَدَقَةً ذلِكَ خَيْرٌ لَكُمْ» (مجادله / 12) قطعاً نسخ تشر</w:t>
      </w:r>
      <w:r w:rsidRPr="00712548">
        <w:rPr>
          <w:rFonts w:ascii="IRLotus" w:hAnsi="IRLotus" w:cs="IRLotus" w:hint="cs"/>
          <w:sz w:val="48"/>
          <w:szCs w:val="48"/>
          <w:rtl/>
        </w:rPr>
        <w:t>ی</w:t>
      </w:r>
      <w:r w:rsidRPr="00712548">
        <w:rPr>
          <w:rFonts w:ascii="IRLotus" w:hAnsi="IRLotus" w:cs="IRLotus" w:hint="eastAsia"/>
          <w:sz w:val="48"/>
          <w:szCs w:val="48"/>
          <w:rtl/>
        </w:rPr>
        <w:t>ع</w:t>
      </w:r>
      <w:r w:rsidRPr="00712548">
        <w:rPr>
          <w:rFonts w:ascii="IRLotus" w:hAnsi="IRLotus" w:cs="IRLotus" w:hint="cs"/>
          <w:sz w:val="48"/>
          <w:szCs w:val="48"/>
          <w:rtl/>
        </w:rPr>
        <w:t>ی</w:t>
      </w:r>
      <w:r w:rsidRPr="00712548">
        <w:rPr>
          <w:rFonts w:ascii="IRLotus" w:hAnsi="IRLotus" w:cs="IRLotus"/>
          <w:sz w:val="48"/>
          <w:szCs w:val="48"/>
          <w:rtl/>
        </w:rPr>
        <w:t xml:space="preserve"> رخ داده است.</w:t>
      </w:r>
    </w:p>
    <w:p w14:paraId="011185B6"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در</w:t>
      </w:r>
      <w:r w:rsidRPr="00712548">
        <w:rPr>
          <w:rFonts w:ascii="IRLotus" w:hAnsi="IRLotus" w:cs="IRLotus"/>
          <w:sz w:val="48"/>
          <w:szCs w:val="48"/>
          <w:rtl/>
        </w:rPr>
        <w:t xml:space="preserve"> پاسخ گفته م</w:t>
      </w:r>
      <w:r w:rsidRPr="00712548">
        <w:rPr>
          <w:rFonts w:ascii="IRLotus" w:hAnsi="IRLotus" w:cs="IRLotus" w:hint="cs"/>
          <w:sz w:val="48"/>
          <w:szCs w:val="48"/>
          <w:rtl/>
        </w:rPr>
        <w:t>ی</w:t>
      </w:r>
      <w:r w:rsidRPr="00712548">
        <w:rPr>
          <w:rFonts w:ascii="IRLotus" w:hAnsi="IRLotus" w:cs="IRLotus"/>
          <w:sz w:val="48"/>
          <w:szCs w:val="48"/>
          <w:rtl/>
        </w:rPr>
        <w:t xml:space="preserve"> شود: مراد از نسخ اصطلاح</w:t>
      </w:r>
      <w:r w:rsidRPr="00712548">
        <w:rPr>
          <w:rFonts w:ascii="IRLotus" w:hAnsi="IRLotus" w:cs="IRLotus" w:hint="cs"/>
          <w:sz w:val="48"/>
          <w:szCs w:val="48"/>
          <w:rtl/>
        </w:rPr>
        <w:t>ی</w:t>
      </w:r>
      <w:r w:rsidRPr="00712548">
        <w:rPr>
          <w:rFonts w:ascii="IRLotus" w:hAnsi="IRLotus" w:cs="IRLotus"/>
          <w:sz w:val="48"/>
          <w:szCs w:val="48"/>
          <w:rtl/>
        </w:rPr>
        <w:t xml:space="preserve">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است که </w:t>
      </w:r>
      <w:r w:rsidRPr="00712548">
        <w:rPr>
          <w:rFonts w:ascii="IRLotus" w:hAnsi="IRLotus" w:cs="IRLotus" w:hint="cs"/>
          <w:sz w:val="48"/>
          <w:szCs w:val="48"/>
          <w:rtl/>
        </w:rPr>
        <w:t>ی</w:t>
      </w:r>
      <w:r w:rsidRPr="00712548">
        <w:rPr>
          <w:rFonts w:ascii="IRLotus" w:hAnsi="IRLotus" w:cs="IRLotus" w:hint="eastAsia"/>
          <w:sz w:val="48"/>
          <w:szCs w:val="48"/>
          <w:rtl/>
        </w:rPr>
        <w:t>ک</w:t>
      </w:r>
      <w:r w:rsidRPr="00712548">
        <w:rPr>
          <w:rFonts w:ascii="IRLotus" w:hAnsi="IRLotus" w:cs="IRLotus"/>
          <w:sz w:val="48"/>
          <w:szCs w:val="48"/>
          <w:rtl/>
        </w:rPr>
        <w:t xml:space="preserve"> حکم</w:t>
      </w:r>
      <w:r w:rsidRPr="00712548">
        <w:rPr>
          <w:rFonts w:ascii="IRLotus" w:hAnsi="IRLotus" w:cs="IRLotus" w:hint="cs"/>
          <w:sz w:val="48"/>
          <w:szCs w:val="48"/>
          <w:rtl/>
        </w:rPr>
        <w:t>ی</w:t>
      </w:r>
      <w:r w:rsidRPr="00712548">
        <w:rPr>
          <w:rFonts w:ascii="IRLotus" w:hAnsi="IRLotus" w:cs="IRLotus"/>
          <w:sz w:val="48"/>
          <w:szCs w:val="48"/>
          <w:rtl/>
        </w:rPr>
        <w:t xml:space="preserve"> صادر شود برا</w:t>
      </w:r>
      <w:r w:rsidRPr="00712548">
        <w:rPr>
          <w:rFonts w:ascii="IRLotus" w:hAnsi="IRLotus" w:cs="IRLotus" w:hint="cs"/>
          <w:sz w:val="48"/>
          <w:szCs w:val="48"/>
          <w:rtl/>
        </w:rPr>
        <w:t>ی</w:t>
      </w:r>
      <w:r w:rsidRPr="00712548">
        <w:rPr>
          <w:rFonts w:ascii="IRLotus" w:hAnsi="IRLotus" w:cs="IRLotus"/>
          <w:sz w:val="48"/>
          <w:szCs w:val="48"/>
          <w:rtl/>
        </w:rPr>
        <w:t xml:space="preserve"> هم</w:t>
      </w:r>
      <w:r w:rsidRPr="00712548">
        <w:rPr>
          <w:rFonts w:ascii="IRLotus" w:hAnsi="IRLotus" w:cs="IRLotus" w:hint="cs"/>
          <w:sz w:val="48"/>
          <w:szCs w:val="48"/>
          <w:rtl/>
        </w:rPr>
        <w:t>ی</w:t>
      </w:r>
      <w:r w:rsidRPr="00712548">
        <w:rPr>
          <w:rFonts w:ascii="IRLotus" w:hAnsi="IRLotus" w:cs="IRLotus" w:hint="eastAsia"/>
          <w:sz w:val="48"/>
          <w:szCs w:val="48"/>
          <w:rtl/>
        </w:rPr>
        <w:t>شه،</w:t>
      </w:r>
      <w:r w:rsidRPr="00712548">
        <w:rPr>
          <w:rFonts w:ascii="IRLotus" w:hAnsi="IRLotus" w:cs="IRLotus"/>
          <w:sz w:val="48"/>
          <w:szCs w:val="48"/>
          <w:rtl/>
        </w:rPr>
        <w:t xml:space="preserve"> آن شخص که حکم را وضع کرده است بب</w:t>
      </w:r>
      <w:r w:rsidRPr="00712548">
        <w:rPr>
          <w:rFonts w:ascii="IRLotus" w:hAnsi="IRLotus" w:cs="IRLotus" w:hint="cs"/>
          <w:sz w:val="48"/>
          <w:szCs w:val="48"/>
          <w:rtl/>
        </w:rPr>
        <w:t>ی</w:t>
      </w:r>
      <w:r w:rsidRPr="00712548">
        <w:rPr>
          <w:rFonts w:ascii="IRLotus" w:hAnsi="IRLotus" w:cs="IRLotus" w:hint="eastAsia"/>
          <w:sz w:val="48"/>
          <w:szCs w:val="48"/>
          <w:rtl/>
        </w:rPr>
        <w:t>ند</w:t>
      </w:r>
      <w:r w:rsidRPr="00712548">
        <w:rPr>
          <w:rFonts w:ascii="IRLotus" w:hAnsi="IRLotus" w:cs="IRLotus"/>
          <w:sz w:val="48"/>
          <w:szCs w:val="48"/>
          <w:rtl/>
        </w:rPr>
        <w:t xml:space="preserve">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حکم صلاح</w:t>
      </w:r>
      <w:r w:rsidRPr="00712548">
        <w:rPr>
          <w:rFonts w:ascii="IRLotus" w:hAnsi="IRLotus" w:cs="IRLotus" w:hint="cs"/>
          <w:sz w:val="48"/>
          <w:szCs w:val="48"/>
          <w:rtl/>
        </w:rPr>
        <w:t>ی</w:t>
      </w:r>
      <w:r w:rsidRPr="00712548">
        <w:rPr>
          <w:rFonts w:ascii="IRLotus" w:hAnsi="IRLotus" w:cs="IRLotus" w:hint="eastAsia"/>
          <w:sz w:val="48"/>
          <w:szCs w:val="48"/>
          <w:rtl/>
        </w:rPr>
        <w:t>ت</w:t>
      </w:r>
      <w:r w:rsidRPr="00712548">
        <w:rPr>
          <w:rFonts w:ascii="IRLotus" w:hAnsi="IRLotus" w:cs="IRLotus"/>
          <w:sz w:val="48"/>
          <w:szCs w:val="48"/>
          <w:rtl/>
        </w:rPr>
        <w:t xml:space="preserve"> بقا را ندارد به هم</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جهت نظرش عوض شود پس حکم را عوض کند، در حال</w:t>
      </w:r>
      <w:r w:rsidRPr="00712548">
        <w:rPr>
          <w:rFonts w:ascii="IRLotus" w:hAnsi="IRLotus" w:cs="IRLotus" w:hint="cs"/>
          <w:sz w:val="48"/>
          <w:szCs w:val="48"/>
          <w:rtl/>
        </w:rPr>
        <w:t>ی</w:t>
      </w:r>
      <w:r w:rsidRPr="00712548">
        <w:rPr>
          <w:rFonts w:ascii="IRLotus" w:hAnsi="IRLotus" w:cs="IRLotus"/>
          <w:sz w:val="48"/>
          <w:szCs w:val="48"/>
          <w:rtl/>
        </w:rPr>
        <w:t xml:space="preserve"> که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امر دربار</w:t>
      </w:r>
      <w:r w:rsidRPr="00712548">
        <w:rPr>
          <w:rFonts w:ascii="IRLotus" w:hAnsi="IRLotus" w:cs="IRLotus" w:hint="cs"/>
          <w:sz w:val="48"/>
          <w:szCs w:val="48"/>
          <w:rtl/>
        </w:rPr>
        <w:t>ۀ</w:t>
      </w:r>
      <w:r w:rsidRPr="00712548">
        <w:rPr>
          <w:rFonts w:ascii="IRLotus" w:hAnsi="IRLotus" w:cs="IRLotus"/>
          <w:sz w:val="48"/>
          <w:szCs w:val="48"/>
          <w:rtl/>
        </w:rPr>
        <w:t xml:space="preserve"> خدا</w:t>
      </w:r>
      <w:r w:rsidRPr="00712548">
        <w:rPr>
          <w:rFonts w:ascii="IRLotus" w:hAnsi="IRLotus" w:cs="IRLotus" w:hint="cs"/>
          <w:sz w:val="48"/>
          <w:szCs w:val="48"/>
          <w:rtl/>
        </w:rPr>
        <w:t>ی</w:t>
      </w:r>
      <w:r w:rsidRPr="00712548">
        <w:rPr>
          <w:rFonts w:ascii="IRLotus" w:hAnsi="IRLotus" w:cs="IRLotus"/>
          <w:sz w:val="48"/>
          <w:szCs w:val="48"/>
          <w:rtl/>
        </w:rPr>
        <w:t xml:space="preserve"> متعال محال است.</w:t>
      </w:r>
    </w:p>
    <w:p w14:paraId="1843444D" w14:textId="77777777" w:rsidR="00712548" w:rsidRPr="00712548" w:rsidRDefault="00712548" w:rsidP="00712548">
      <w:pPr>
        <w:jc w:val="both"/>
        <w:rPr>
          <w:rFonts w:ascii="IRLotus" w:hAnsi="IRLotus" w:cs="IRLotus"/>
          <w:sz w:val="48"/>
          <w:szCs w:val="48"/>
          <w:rtl/>
        </w:rPr>
      </w:pPr>
      <w:r w:rsidRPr="00712548">
        <w:rPr>
          <w:rFonts w:ascii="IRLotus" w:hAnsi="IRLotus" w:cs="IRLotus" w:hint="eastAsia"/>
          <w:sz w:val="48"/>
          <w:szCs w:val="48"/>
          <w:rtl/>
        </w:rPr>
        <w:t>اما</w:t>
      </w:r>
      <w:r w:rsidRPr="00712548">
        <w:rPr>
          <w:rFonts w:ascii="IRLotus" w:hAnsi="IRLotus" w:cs="IRLotus"/>
          <w:sz w:val="48"/>
          <w:szCs w:val="48"/>
          <w:rtl/>
        </w:rPr>
        <w:t xml:space="preserve"> نسخ در آ</w:t>
      </w:r>
      <w:r w:rsidRPr="00712548">
        <w:rPr>
          <w:rFonts w:ascii="IRLotus" w:hAnsi="IRLotus" w:cs="IRLotus" w:hint="cs"/>
          <w:sz w:val="48"/>
          <w:szCs w:val="48"/>
          <w:rtl/>
        </w:rPr>
        <w:t>یۀ</w:t>
      </w:r>
      <w:r w:rsidRPr="00712548">
        <w:rPr>
          <w:rFonts w:ascii="IRLotus" w:hAnsi="IRLotus" w:cs="IRLotus"/>
          <w:sz w:val="48"/>
          <w:szCs w:val="48"/>
          <w:rtl/>
        </w:rPr>
        <w:t xml:space="preserve"> نجوا و مانند آن، پس خدا</w:t>
      </w:r>
      <w:r w:rsidRPr="00712548">
        <w:rPr>
          <w:rFonts w:ascii="IRLotus" w:hAnsi="IRLotus" w:cs="IRLotus" w:hint="cs"/>
          <w:sz w:val="48"/>
          <w:szCs w:val="48"/>
          <w:rtl/>
        </w:rPr>
        <w:t>ی</w:t>
      </w:r>
      <w:r w:rsidRPr="00712548">
        <w:rPr>
          <w:rFonts w:ascii="IRLotus" w:hAnsi="IRLotus" w:cs="IRLotus"/>
          <w:sz w:val="48"/>
          <w:szCs w:val="48"/>
          <w:rtl/>
        </w:rPr>
        <w:t xml:space="preserve"> متعال احکام</w:t>
      </w:r>
      <w:r w:rsidRPr="00712548">
        <w:rPr>
          <w:rFonts w:ascii="IRLotus" w:hAnsi="IRLotus" w:cs="IRLotus" w:hint="cs"/>
          <w:sz w:val="48"/>
          <w:szCs w:val="48"/>
          <w:rtl/>
        </w:rPr>
        <w:t>ی</w:t>
      </w:r>
      <w:r w:rsidRPr="00712548">
        <w:rPr>
          <w:rFonts w:ascii="IRLotus" w:hAnsi="IRLotus" w:cs="IRLotus"/>
          <w:sz w:val="48"/>
          <w:szCs w:val="48"/>
          <w:rtl/>
        </w:rPr>
        <w:t xml:space="preserve"> را برا</w:t>
      </w:r>
      <w:r w:rsidRPr="00712548">
        <w:rPr>
          <w:rFonts w:ascii="IRLotus" w:hAnsi="IRLotus" w:cs="IRLotus" w:hint="cs"/>
          <w:sz w:val="48"/>
          <w:szCs w:val="48"/>
          <w:rtl/>
        </w:rPr>
        <w:t>ی</w:t>
      </w:r>
      <w:r w:rsidRPr="00712548">
        <w:rPr>
          <w:rFonts w:ascii="IRLotus" w:hAnsi="IRLotus" w:cs="IRLotus"/>
          <w:sz w:val="48"/>
          <w:szCs w:val="48"/>
          <w:rtl/>
        </w:rPr>
        <w:t xml:space="preserve"> مدت معن</w:t>
      </w:r>
      <w:r w:rsidRPr="00712548">
        <w:rPr>
          <w:rFonts w:ascii="IRLotus" w:hAnsi="IRLotus" w:cs="IRLotus" w:hint="cs"/>
          <w:sz w:val="48"/>
          <w:szCs w:val="48"/>
          <w:rtl/>
        </w:rPr>
        <w:t>ی</w:t>
      </w:r>
      <w:r w:rsidRPr="00712548">
        <w:rPr>
          <w:rFonts w:ascii="IRLotus" w:hAnsi="IRLotus" w:cs="IRLotus"/>
          <w:sz w:val="48"/>
          <w:szCs w:val="48"/>
          <w:rtl/>
        </w:rPr>
        <w:t xml:space="preserve"> وضع کرده ول</w:t>
      </w:r>
      <w:r w:rsidRPr="00712548">
        <w:rPr>
          <w:rFonts w:ascii="IRLotus" w:hAnsi="IRLotus" w:cs="IRLotus" w:hint="cs"/>
          <w:sz w:val="48"/>
          <w:szCs w:val="48"/>
          <w:rtl/>
        </w:rPr>
        <w:t>ی</w:t>
      </w:r>
      <w:r w:rsidRPr="00712548">
        <w:rPr>
          <w:rFonts w:ascii="IRLotus" w:hAnsi="IRLotus" w:cs="IRLotus"/>
          <w:sz w:val="48"/>
          <w:szCs w:val="48"/>
          <w:rtl/>
        </w:rPr>
        <w:t xml:space="preserve"> انتهاء مدت آن را ب</w:t>
      </w:r>
      <w:r w:rsidRPr="00712548">
        <w:rPr>
          <w:rFonts w:ascii="IRLotus" w:hAnsi="IRLotus" w:cs="IRLotus" w:hint="cs"/>
          <w:sz w:val="48"/>
          <w:szCs w:val="48"/>
          <w:rtl/>
        </w:rPr>
        <w:t>ی</w:t>
      </w:r>
      <w:r w:rsidRPr="00712548">
        <w:rPr>
          <w:rFonts w:ascii="IRLotus" w:hAnsi="IRLotus" w:cs="IRLotus" w:hint="eastAsia"/>
          <w:sz w:val="48"/>
          <w:szCs w:val="48"/>
          <w:rtl/>
        </w:rPr>
        <w:t>ان</w:t>
      </w:r>
      <w:r w:rsidRPr="00712548">
        <w:rPr>
          <w:rFonts w:ascii="IRLotus" w:hAnsi="IRLotus" w:cs="IRLotus"/>
          <w:sz w:val="48"/>
          <w:szCs w:val="48"/>
          <w:rtl/>
        </w:rPr>
        <w:t xml:space="preserve"> ننموده، که به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امر نسخ اصطلاح</w:t>
      </w:r>
      <w:r w:rsidRPr="00712548">
        <w:rPr>
          <w:rFonts w:ascii="IRLotus" w:hAnsi="IRLotus" w:cs="IRLotus" w:hint="cs"/>
          <w:sz w:val="48"/>
          <w:szCs w:val="48"/>
          <w:rtl/>
        </w:rPr>
        <w:t>ی</w:t>
      </w:r>
      <w:r w:rsidRPr="00712548">
        <w:rPr>
          <w:rFonts w:ascii="IRLotus" w:hAnsi="IRLotus" w:cs="IRLotus"/>
          <w:sz w:val="48"/>
          <w:szCs w:val="48"/>
          <w:rtl/>
        </w:rPr>
        <w:t xml:space="preserve"> اطلاق نم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w:t>
      </w:r>
    </w:p>
    <w:p w14:paraId="67A005C1" w14:textId="77777777" w:rsidR="00712548" w:rsidRPr="00712548" w:rsidRDefault="00712548" w:rsidP="00712548">
      <w:pPr>
        <w:jc w:val="both"/>
        <w:rPr>
          <w:rFonts w:ascii="IRLotus" w:hAnsi="IRLotus" w:cs="IRLotus"/>
          <w:sz w:val="48"/>
          <w:szCs w:val="48"/>
          <w:rtl/>
        </w:rPr>
      </w:pPr>
    </w:p>
    <w:p w14:paraId="0109A2E8" w14:textId="440E9BE2" w:rsidR="00712548" w:rsidRPr="00712548" w:rsidRDefault="00712548" w:rsidP="00712548">
      <w:pPr>
        <w:jc w:val="both"/>
        <w:rPr>
          <w:rFonts w:ascii="IRLotus" w:hAnsi="IRLotus" w:cs="IRLotus"/>
          <w:sz w:val="48"/>
          <w:szCs w:val="48"/>
          <w:rtl/>
        </w:rPr>
      </w:pPr>
      <w:r w:rsidRPr="00712548">
        <w:rPr>
          <w:rFonts w:ascii="IRLotus" w:hAnsi="IRLotus" w:cs="IRLotus"/>
          <w:sz w:val="48"/>
          <w:szCs w:val="48"/>
          <w:rtl/>
        </w:rPr>
        <w:t>ش</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hint="cs"/>
          <w:sz w:val="48"/>
          <w:szCs w:val="48"/>
          <w:rtl/>
        </w:rPr>
        <w:t>ی</w:t>
      </w:r>
      <w:r w:rsidRPr="00712548">
        <w:rPr>
          <w:rFonts w:ascii="IRLotus" w:hAnsi="IRLotus" w:cs="IRLotus"/>
          <w:sz w:val="48"/>
          <w:szCs w:val="48"/>
          <w:rtl/>
        </w:rPr>
        <w:t xml:space="preserve"> که متنجس شده است و تبد</w:t>
      </w:r>
      <w:r w:rsidRPr="00712548">
        <w:rPr>
          <w:rFonts w:ascii="IRLotus" w:hAnsi="IRLotus" w:cs="IRLotus" w:hint="cs"/>
          <w:sz w:val="48"/>
          <w:szCs w:val="48"/>
          <w:rtl/>
        </w:rPr>
        <w:t>ی</w:t>
      </w:r>
      <w:r w:rsidRPr="00712548">
        <w:rPr>
          <w:rFonts w:ascii="IRLotus" w:hAnsi="IRLotus" w:cs="IRLotus" w:hint="eastAsia"/>
          <w:sz w:val="48"/>
          <w:szCs w:val="48"/>
          <w:rtl/>
        </w:rPr>
        <w:t>ل</w:t>
      </w:r>
      <w:r w:rsidRPr="00712548">
        <w:rPr>
          <w:rFonts w:ascii="IRLotus" w:hAnsi="IRLotus" w:cs="IRLotus"/>
          <w:sz w:val="48"/>
          <w:szCs w:val="48"/>
          <w:rtl/>
        </w:rPr>
        <w:t xml:space="preserve"> به پن</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sz w:val="48"/>
          <w:szCs w:val="48"/>
          <w:rtl/>
        </w:rPr>
        <w:t xml:space="preserve"> شده است، قابل</w:t>
      </w:r>
      <w:r w:rsidRPr="00712548">
        <w:rPr>
          <w:rFonts w:ascii="IRLotus" w:hAnsi="IRLotus" w:cs="IRLotus" w:hint="cs"/>
          <w:sz w:val="48"/>
          <w:szCs w:val="48"/>
          <w:rtl/>
        </w:rPr>
        <w:t>ی</w:t>
      </w:r>
      <w:r w:rsidRPr="00712548">
        <w:rPr>
          <w:rFonts w:ascii="IRLotus" w:hAnsi="IRLotus" w:cs="IRLotus" w:hint="eastAsia"/>
          <w:sz w:val="48"/>
          <w:szCs w:val="48"/>
          <w:rtl/>
        </w:rPr>
        <w:t>ت</w:t>
      </w:r>
      <w:r w:rsidRPr="00712548">
        <w:rPr>
          <w:rFonts w:ascii="IRLotus" w:hAnsi="IRLotus" w:cs="IRLotus"/>
          <w:sz w:val="48"/>
          <w:szCs w:val="48"/>
          <w:rtl/>
        </w:rPr>
        <w:t xml:space="preserve"> طهارت را دارد؟</w:t>
      </w:r>
    </w:p>
    <w:p w14:paraId="36046DC5" w14:textId="69BB5BB8" w:rsidR="00B34BBC" w:rsidRDefault="00712548" w:rsidP="00712548">
      <w:pPr>
        <w:jc w:val="both"/>
        <w:rPr>
          <w:rFonts w:ascii="IRLotus" w:hAnsi="IRLotus" w:cs="IRLotus"/>
          <w:sz w:val="48"/>
          <w:szCs w:val="48"/>
          <w:rtl/>
        </w:rPr>
      </w:pPr>
      <w:r w:rsidRPr="00712548">
        <w:rPr>
          <w:rFonts w:ascii="IRLotus" w:hAnsi="IRLotus" w:cs="IRLotus" w:hint="eastAsia"/>
          <w:sz w:val="48"/>
          <w:szCs w:val="48"/>
          <w:rtl/>
        </w:rPr>
        <w:t>پاسخ</w:t>
      </w:r>
      <w:r w:rsidRPr="00712548">
        <w:rPr>
          <w:rFonts w:ascii="IRLotus" w:hAnsi="IRLotus" w:cs="IRLotus"/>
          <w:sz w:val="48"/>
          <w:szCs w:val="48"/>
          <w:rtl/>
        </w:rPr>
        <w:t>: خ</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sz w:val="48"/>
          <w:szCs w:val="48"/>
          <w:rtl/>
        </w:rPr>
        <w:t xml:space="preserve"> ش</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hint="cs"/>
          <w:sz w:val="48"/>
          <w:szCs w:val="48"/>
          <w:rtl/>
        </w:rPr>
        <w:t>ی</w:t>
      </w:r>
      <w:r w:rsidRPr="00712548">
        <w:rPr>
          <w:rFonts w:ascii="IRLotus" w:hAnsi="IRLotus" w:cs="IRLotus"/>
          <w:sz w:val="48"/>
          <w:szCs w:val="48"/>
          <w:rtl/>
        </w:rPr>
        <w:t xml:space="preserve"> که متنجس شده است، د</w:t>
      </w:r>
      <w:r w:rsidRPr="00712548">
        <w:rPr>
          <w:rFonts w:ascii="IRLotus" w:hAnsi="IRLotus" w:cs="IRLotus" w:hint="cs"/>
          <w:sz w:val="48"/>
          <w:szCs w:val="48"/>
          <w:rtl/>
        </w:rPr>
        <w:t>ی</w:t>
      </w:r>
      <w:r w:rsidRPr="00712548">
        <w:rPr>
          <w:rFonts w:ascii="IRLotus" w:hAnsi="IRLotus" w:cs="IRLotus" w:hint="eastAsia"/>
          <w:sz w:val="48"/>
          <w:szCs w:val="48"/>
          <w:rtl/>
        </w:rPr>
        <w:t>گر</w:t>
      </w:r>
      <w:r w:rsidRPr="00712548">
        <w:rPr>
          <w:rFonts w:ascii="IRLotus" w:hAnsi="IRLotus" w:cs="IRLotus"/>
          <w:sz w:val="48"/>
          <w:szCs w:val="48"/>
          <w:rtl/>
        </w:rPr>
        <w:t xml:space="preserve"> به ه</w:t>
      </w:r>
      <w:r w:rsidRPr="00712548">
        <w:rPr>
          <w:rFonts w:ascii="IRLotus" w:hAnsi="IRLotus" w:cs="IRLotus" w:hint="cs"/>
          <w:sz w:val="48"/>
          <w:szCs w:val="48"/>
          <w:rtl/>
        </w:rPr>
        <w:t>ی</w:t>
      </w:r>
      <w:r w:rsidRPr="00712548">
        <w:rPr>
          <w:rFonts w:ascii="IRLotus" w:hAnsi="IRLotus" w:cs="IRLotus" w:hint="eastAsia"/>
          <w:sz w:val="48"/>
          <w:szCs w:val="48"/>
          <w:rtl/>
        </w:rPr>
        <w:t>چ</w:t>
      </w:r>
      <w:r w:rsidRPr="00712548">
        <w:rPr>
          <w:rFonts w:ascii="IRLotus" w:hAnsi="IRLotus" w:cs="IRLotus"/>
          <w:sz w:val="48"/>
          <w:szCs w:val="48"/>
          <w:rtl/>
        </w:rPr>
        <w:t xml:space="preserve"> وجه قابل</w:t>
      </w:r>
      <w:r w:rsidRPr="00712548">
        <w:rPr>
          <w:rFonts w:ascii="IRLotus" w:hAnsi="IRLotus" w:cs="IRLotus" w:hint="cs"/>
          <w:sz w:val="48"/>
          <w:szCs w:val="48"/>
          <w:rtl/>
        </w:rPr>
        <w:t>ی</w:t>
      </w:r>
      <w:r w:rsidRPr="00712548">
        <w:rPr>
          <w:rFonts w:ascii="IRLotus" w:hAnsi="IRLotus" w:cs="IRLotus" w:hint="eastAsia"/>
          <w:sz w:val="48"/>
          <w:szCs w:val="48"/>
          <w:rtl/>
        </w:rPr>
        <w:t>ت</w:t>
      </w:r>
      <w:r w:rsidRPr="00712548">
        <w:rPr>
          <w:rFonts w:ascii="IRLotus" w:hAnsi="IRLotus" w:cs="IRLotus"/>
          <w:sz w:val="48"/>
          <w:szCs w:val="48"/>
          <w:rtl/>
        </w:rPr>
        <w:t xml:space="preserve"> تطه</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sz w:val="48"/>
          <w:szCs w:val="48"/>
          <w:rtl/>
        </w:rPr>
        <w:t xml:space="preserve"> را ندارد مگر ا</w:t>
      </w:r>
      <w:r w:rsidRPr="00712548">
        <w:rPr>
          <w:rFonts w:ascii="IRLotus" w:hAnsi="IRLotus" w:cs="IRLotus" w:hint="cs"/>
          <w:sz w:val="48"/>
          <w:szCs w:val="48"/>
          <w:rtl/>
        </w:rPr>
        <w:t>ی</w:t>
      </w:r>
      <w:r w:rsidRPr="00712548">
        <w:rPr>
          <w:rFonts w:ascii="IRLotus" w:hAnsi="IRLotus" w:cs="IRLotus" w:hint="eastAsia"/>
          <w:sz w:val="48"/>
          <w:szCs w:val="48"/>
          <w:rtl/>
        </w:rPr>
        <w:t>نکه</w:t>
      </w:r>
      <w:r w:rsidRPr="00712548">
        <w:rPr>
          <w:rFonts w:ascii="IRLotus" w:hAnsi="IRLotus" w:cs="IRLotus"/>
          <w:sz w:val="48"/>
          <w:szCs w:val="48"/>
          <w:rtl/>
        </w:rPr>
        <w:t xml:space="preserve"> به کُرّ وصل شود و از حالت مضاف بودن خارج شود که در ا</w:t>
      </w:r>
      <w:r w:rsidRPr="00712548">
        <w:rPr>
          <w:rFonts w:ascii="IRLotus" w:hAnsi="IRLotus" w:cs="IRLotus" w:hint="cs"/>
          <w:sz w:val="48"/>
          <w:szCs w:val="48"/>
          <w:rtl/>
        </w:rPr>
        <w:t>ی</w:t>
      </w:r>
      <w:r w:rsidRPr="00712548">
        <w:rPr>
          <w:rFonts w:ascii="IRLotus" w:hAnsi="IRLotus" w:cs="IRLotus" w:hint="eastAsia"/>
          <w:sz w:val="48"/>
          <w:szCs w:val="48"/>
          <w:rtl/>
        </w:rPr>
        <w:t>ن</w:t>
      </w:r>
      <w:r w:rsidRPr="00712548">
        <w:rPr>
          <w:rFonts w:ascii="IRLotus" w:hAnsi="IRLotus" w:cs="IRLotus"/>
          <w:sz w:val="48"/>
          <w:szCs w:val="48"/>
          <w:rtl/>
        </w:rPr>
        <w:t xml:space="preserve"> صورت د</w:t>
      </w:r>
      <w:r w:rsidRPr="00712548">
        <w:rPr>
          <w:rFonts w:ascii="IRLotus" w:hAnsi="IRLotus" w:cs="IRLotus" w:hint="cs"/>
          <w:sz w:val="48"/>
          <w:szCs w:val="48"/>
          <w:rtl/>
        </w:rPr>
        <w:t>ی</w:t>
      </w:r>
      <w:r w:rsidRPr="00712548">
        <w:rPr>
          <w:rFonts w:ascii="IRLotus" w:hAnsi="IRLotus" w:cs="IRLotus" w:hint="eastAsia"/>
          <w:sz w:val="48"/>
          <w:szCs w:val="48"/>
          <w:rtl/>
        </w:rPr>
        <w:t>گر</w:t>
      </w:r>
      <w:r w:rsidRPr="00712548">
        <w:rPr>
          <w:rFonts w:ascii="IRLotus" w:hAnsi="IRLotus" w:cs="IRLotus"/>
          <w:sz w:val="48"/>
          <w:szCs w:val="48"/>
          <w:rtl/>
        </w:rPr>
        <w:t xml:space="preserve"> از حالت ش</w:t>
      </w:r>
      <w:r w:rsidRPr="00712548">
        <w:rPr>
          <w:rFonts w:ascii="IRLotus" w:hAnsi="IRLotus" w:cs="IRLotus" w:hint="cs"/>
          <w:sz w:val="48"/>
          <w:szCs w:val="48"/>
          <w:rtl/>
        </w:rPr>
        <w:t>ی</w:t>
      </w:r>
      <w:r w:rsidRPr="00712548">
        <w:rPr>
          <w:rFonts w:ascii="IRLotus" w:hAnsi="IRLotus" w:cs="IRLotus" w:hint="eastAsia"/>
          <w:sz w:val="48"/>
          <w:szCs w:val="48"/>
          <w:rtl/>
        </w:rPr>
        <w:t>ر</w:t>
      </w:r>
      <w:r w:rsidRPr="00712548">
        <w:rPr>
          <w:rFonts w:ascii="IRLotus" w:hAnsi="IRLotus" w:cs="IRLotus"/>
          <w:sz w:val="48"/>
          <w:szCs w:val="48"/>
          <w:rtl/>
        </w:rPr>
        <w:t xml:space="preserve"> بودن خارج 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 xml:space="preserve"> و به آب مطلق تبد</w:t>
      </w:r>
      <w:r w:rsidRPr="00712548">
        <w:rPr>
          <w:rFonts w:ascii="IRLotus" w:hAnsi="IRLotus" w:cs="IRLotus" w:hint="cs"/>
          <w:sz w:val="48"/>
          <w:szCs w:val="48"/>
          <w:rtl/>
        </w:rPr>
        <w:t>ی</w:t>
      </w:r>
      <w:r w:rsidRPr="00712548">
        <w:rPr>
          <w:rFonts w:ascii="IRLotus" w:hAnsi="IRLotus" w:cs="IRLotus" w:hint="eastAsia"/>
          <w:sz w:val="48"/>
          <w:szCs w:val="48"/>
          <w:rtl/>
        </w:rPr>
        <w:t>ل</w:t>
      </w:r>
      <w:r w:rsidRPr="00712548">
        <w:rPr>
          <w:rFonts w:ascii="IRLotus" w:hAnsi="IRLotus" w:cs="IRLotus"/>
          <w:sz w:val="48"/>
          <w:szCs w:val="48"/>
          <w:rtl/>
        </w:rPr>
        <w:t xml:space="preserve"> م</w:t>
      </w:r>
      <w:r w:rsidRPr="00712548">
        <w:rPr>
          <w:rFonts w:ascii="IRLotus" w:hAnsi="IRLotus" w:cs="IRLotus" w:hint="cs"/>
          <w:sz w:val="48"/>
          <w:szCs w:val="48"/>
          <w:rtl/>
        </w:rPr>
        <w:t>ی‌</w:t>
      </w:r>
      <w:r w:rsidRPr="00712548">
        <w:rPr>
          <w:rFonts w:ascii="IRLotus" w:hAnsi="IRLotus" w:cs="IRLotus" w:hint="eastAsia"/>
          <w:sz w:val="48"/>
          <w:szCs w:val="48"/>
          <w:rtl/>
        </w:rPr>
        <w:t>شود</w:t>
      </w:r>
      <w:r w:rsidRPr="00712548">
        <w:rPr>
          <w:rFonts w:ascii="IRLotus" w:hAnsi="IRLotus" w:cs="IRLotus"/>
          <w:sz w:val="48"/>
          <w:szCs w:val="48"/>
          <w:rtl/>
        </w:rPr>
        <w:t>.</w:t>
      </w:r>
    </w:p>
    <w:sectPr w:rsidR="00B34BBC"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3630E"/>
    <w:rsid w:val="00042FA0"/>
    <w:rsid w:val="00062374"/>
    <w:rsid w:val="00063EBC"/>
    <w:rsid w:val="00066F16"/>
    <w:rsid w:val="00076EA5"/>
    <w:rsid w:val="00085CA8"/>
    <w:rsid w:val="00092F3F"/>
    <w:rsid w:val="000A2FC1"/>
    <w:rsid w:val="000F68D2"/>
    <w:rsid w:val="001104CE"/>
    <w:rsid w:val="00122A20"/>
    <w:rsid w:val="00133489"/>
    <w:rsid w:val="001B2D7F"/>
    <w:rsid w:val="001D288F"/>
    <w:rsid w:val="001E78D1"/>
    <w:rsid w:val="00224AB8"/>
    <w:rsid w:val="002263F0"/>
    <w:rsid w:val="00234EDD"/>
    <w:rsid w:val="00236F23"/>
    <w:rsid w:val="002818D2"/>
    <w:rsid w:val="00287295"/>
    <w:rsid w:val="002C5110"/>
    <w:rsid w:val="002D22BB"/>
    <w:rsid w:val="002D6C26"/>
    <w:rsid w:val="002F7D9D"/>
    <w:rsid w:val="00356794"/>
    <w:rsid w:val="00370F30"/>
    <w:rsid w:val="003C13E5"/>
    <w:rsid w:val="003C53C8"/>
    <w:rsid w:val="003E341F"/>
    <w:rsid w:val="003F2060"/>
    <w:rsid w:val="00414E34"/>
    <w:rsid w:val="004224FE"/>
    <w:rsid w:val="00433759"/>
    <w:rsid w:val="0045157F"/>
    <w:rsid w:val="004636BF"/>
    <w:rsid w:val="004659D7"/>
    <w:rsid w:val="004717BA"/>
    <w:rsid w:val="004D3DD6"/>
    <w:rsid w:val="005015C5"/>
    <w:rsid w:val="005154F7"/>
    <w:rsid w:val="00534492"/>
    <w:rsid w:val="00534BEB"/>
    <w:rsid w:val="00544B75"/>
    <w:rsid w:val="00563569"/>
    <w:rsid w:val="0057127E"/>
    <w:rsid w:val="00592F49"/>
    <w:rsid w:val="005931B1"/>
    <w:rsid w:val="00593B66"/>
    <w:rsid w:val="005A40C3"/>
    <w:rsid w:val="005B4AB2"/>
    <w:rsid w:val="005E62D6"/>
    <w:rsid w:val="006171B8"/>
    <w:rsid w:val="00625FB6"/>
    <w:rsid w:val="00642E1C"/>
    <w:rsid w:val="00646A83"/>
    <w:rsid w:val="00653555"/>
    <w:rsid w:val="00663525"/>
    <w:rsid w:val="00666309"/>
    <w:rsid w:val="006A3944"/>
    <w:rsid w:val="006B01EB"/>
    <w:rsid w:val="006D7CFF"/>
    <w:rsid w:val="00712548"/>
    <w:rsid w:val="00712D7D"/>
    <w:rsid w:val="007201E7"/>
    <w:rsid w:val="007260C0"/>
    <w:rsid w:val="0074079C"/>
    <w:rsid w:val="007508F0"/>
    <w:rsid w:val="00755648"/>
    <w:rsid w:val="00783DE9"/>
    <w:rsid w:val="00795A8D"/>
    <w:rsid w:val="007A2135"/>
    <w:rsid w:val="007D7A7B"/>
    <w:rsid w:val="007E186D"/>
    <w:rsid w:val="00806DE1"/>
    <w:rsid w:val="00817D1D"/>
    <w:rsid w:val="008337C0"/>
    <w:rsid w:val="00891E17"/>
    <w:rsid w:val="008A4A02"/>
    <w:rsid w:val="008A746F"/>
    <w:rsid w:val="008B51EF"/>
    <w:rsid w:val="008F6048"/>
    <w:rsid w:val="00907526"/>
    <w:rsid w:val="009378EC"/>
    <w:rsid w:val="00940107"/>
    <w:rsid w:val="009504B6"/>
    <w:rsid w:val="00956583"/>
    <w:rsid w:val="009577AF"/>
    <w:rsid w:val="009B23BF"/>
    <w:rsid w:val="009C1C08"/>
    <w:rsid w:val="009F1B56"/>
    <w:rsid w:val="00A078DE"/>
    <w:rsid w:val="00A07C24"/>
    <w:rsid w:val="00A3160C"/>
    <w:rsid w:val="00A375FC"/>
    <w:rsid w:val="00A4377B"/>
    <w:rsid w:val="00A44621"/>
    <w:rsid w:val="00A94273"/>
    <w:rsid w:val="00AA15B8"/>
    <w:rsid w:val="00AA79E1"/>
    <w:rsid w:val="00AC05C5"/>
    <w:rsid w:val="00AC13CE"/>
    <w:rsid w:val="00AF3780"/>
    <w:rsid w:val="00B070AE"/>
    <w:rsid w:val="00B34BBC"/>
    <w:rsid w:val="00B84987"/>
    <w:rsid w:val="00B92958"/>
    <w:rsid w:val="00BC1D56"/>
    <w:rsid w:val="00BC308D"/>
    <w:rsid w:val="00BC6BA6"/>
    <w:rsid w:val="00BD1A91"/>
    <w:rsid w:val="00BE34BE"/>
    <w:rsid w:val="00BE5969"/>
    <w:rsid w:val="00C11555"/>
    <w:rsid w:val="00C32BAF"/>
    <w:rsid w:val="00C9555C"/>
    <w:rsid w:val="00CA172C"/>
    <w:rsid w:val="00CC243F"/>
    <w:rsid w:val="00CD2721"/>
    <w:rsid w:val="00CD6EB4"/>
    <w:rsid w:val="00CE53C7"/>
    <w:rsid w:val="00D03BC9"/>
    <w:rsid w:val="00D36A2B"/>
    <w:rsid w:val="00D47568"/>
    <w:rsid w:val="00D64F4C"/>
    <w:rsid w:val="00D7053E"/>
    <w:rsid w:val="00D83ED7"/>
    <w:rsid w:val="00DA28A5"/>
    <w:rsid w:val="00DB533E"/>
    <w:rsid w:val="00DC2CE5"/>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74CE"/>
    <w:rsid w:val="00F045D0"/>
    <w:rsid w:val="00F10393"/>
    <w:rsid w:val="00F242F0"/>
    <w:rsid w:val="00F2565A"/>
    <w:rsid w:val="00F40265"/>
    <w:rsid w:val="00F56AAB"/>
    <w:rsid w:val="00F82859"/>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11</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6</cp:revision>
  <dcterms:created xsi:type="dcterms:W3CDTF">2025-03-28T12:47:00Z</dcterms:created>
  <dcterms:modified xsi:type="dcterms:W3CDTF">2025-03-28T21:25:00Z</dcterms:modified>
</cp:coreProperties>
</file>